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EDC" w:rsidRDefault="00BF4F5D" w:rsidP="001E5EDC">
      <w:pPr>
        <w:spacing w:before="100" w:beforeAutospacing="1" w:after="100" w:afterAutospacing="1" w:line="240" w:lineRule="auto"/>
        <w:ind w:left="-567"/>
        <w:jc w:val="both"/>
        <w:rPr>
          <w:rFonts w:ascii="Times New Roman" w:hAnsi="Times New Roman" w:cs="Times New Roman"/>
          <w:b/>
          <w:noProof/>
          <w:sz w:val="28"/>
          <w:szCs w:val="28"/>
          <w:u w:val="single"/>
          <w:lang w:eastAsia="ru-RU"/>
        </w:rPr>
      </w:pPr>
      <w:r>
        <w:fldChar w:fldCharType="begin"/>
      </w:r>
      <w:r>
        <w:instrText xml:space="preserve"> HYPERLINK \l "_Содержание:" </w:instrText>
      </w:r>
      <w:r>
        <w:fldChar w:fldCharType="separate"/>
      </w:r>
      <w:r w:rsidR="001E5EDC" w:rsidRPr="00B930E1">
        <w:rPr>
          <w:rStyle w:val="ac"/>
          <w:rFonts w:ascii="Times New Roman" w:hAnsi="Times New Roman" w:cs="Times New Roman"/>
          <w:b/>
          <w:noProof/>
          <w:sz w:val="28"/>
          <w:szCs w:val="28"/>
          <w:lang w:eastAsia="ru-RU"/>
        </w:rPr>
        <w:t>Содержание</w:t>
      </w:r>
      <w:r>
        <w:rPr>
          <w:rStyle w:val="ac"/>
          <w:rFonts w:ascii="Times New Roman" w:hAnsi="Times New Roman" w:cs="Times New Roman"/>
          <w:b/>
          <w:noProof/>
          <w:sz w:val="28"/>
          <w:szCs w:val="28"/>
          <w:lang w:eastAsia="ru-RU"/>
        </w:rPr>
        <w:fldChar w:fldCharType="end"/>
      </w:r>
    </w:p>
    <w:p w:rsidR="000C64BE" w:rsidRPr="00D17ECC" w:rsidRDefault="00142422" w:rsidP="00D17ECC">
      <w:pPr>
        <w:pStyle w:val="1"/>
        <w:rPr>
          <w:rFonts w:ascii="Times New Roman" w:hAnsi="Times New Roman" w:cs="Times New Roman"/>
          <w:noProof/>
          <w:color w:val="000000" w:themeColor="text1"/>
          <w:lang w:eastAsia="ru-RU"/>
        </w:rPr>
      </w:pPr>
      <w:bookmarkStart w:id="0" w:name="_№1._Матрицы_и"/>
      <w:bookmarkEnd w:id="0"/>
      <w:r w:rsidRPr="00D17ECC">
        <w:rPr>
          <w:rFonts w:ascii="Times New Roman" w:hAnsi="Times New Roman" w:cs="Times New Roman"/>
          <w:noProof/>
          <w:color w:val="000000" w:themeColor="text1"/>
          <w:lang w:eastAsia="ru-RU"/>
        </w:rPr>
        <w:t>№</w:t>
      </w:r>
      <w:r w:rsidR="000C64BE" w:rsidRPr="00D17ECC">
        <w:rPr>
          <w:rFonts w:ascii="Times New Roman" w:hAnsi="Times New Roman" w:cs="Times New Roman"/>
          <w:noProof/>
          <w:color w:val="000000" w:themeColor="text1"/>
          <w:lang w:eastAsia="ru-RU"/>
        </w:rPr>
        <w:t>1. Матрицы и их классификация.</w:t>
      </w:r>
    </w:p>
    <w:p w:rsidR="000C64BE" w:rsidRPr="001E5EDC" w:rsidRDefault="000C64BE" w:rsidP="001E5EDC">
      <w:pPr>
        <w:spacing w:before="100" w:beforeAutospacing="1" w:after="100" w:afterAutospacing="1" w:line="240" w:lineRule="auto"/>
        <w:ind w:left="-567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6A151A" wp14:editId="14B85C2B">
            <wp:extent cx="5940425" cy="18440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E00" w:rsidRDefault="000C64BE" w:rsidP="001E5EDC">
      <w:pPr>
        <w:pStyle w:val="a4"/>
        <w:spacing w:before="100" w:beforeAutospacing="1" w:after="100" w:afterAutospacing="1" w:line="240" w:lineRule="auto"/>
        <w:ind w:left="-567" w:firstLine="28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Элементы матрицы заключаются в круглые или квадратные скобки, иногда в </w:t>
      </w:r>
    </w:p>
    <w:p w:rsidR="006C220E" w:rsidRPr="001E5EDC" w:rsidRDefault="000C64BE" w:rsidP="001E5EDC">
      <w:pPr>
        <w:pStyle w:val="a4"/>
        <w:spacing w:before="100" w:beforeAutospacing="1" w:after="100" w:afterAutospacing="1" w:line="240" w:lineRule="auto"/>
        <w:ind w:left="-567" w:firstLine="28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двойные прямые. Применяется также компактная форма записи матрицы   </w:t>
      </w:r>
      <w:proofErr w:type="spellStart"/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Am</w:t>
      </w: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>×</w:t>
      </w:r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n</w:t>
      </w:r>
      <w:proofErr w:type="spellEnd"/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>=(</w:t>
      </w:r>
      <w:proofErr w:type="spellStart"/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aij</w:t>
      </w:r>
      <w:proofErr w:type="spellEnd"/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</w:t>
      </w:r>
    </w:p>
    <w:p w:rsidR="006C220E" w:rsidRPr="001E5EDC" w:rsidRDefault="006C220E" w:rsidP="001E5EDC">
      <w:pPr>
        <w:pStyle w:val="a4"/>
        <w:spacing w:before="100" w:beforeAutospacing="1" w:after="100" w:afterAutospacing="1" w:line="240" w:lineRule="auto"/>
        <w:ind w:left="-567" w:firstLine="283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12A06" w:rsidRPr="001E5EDC" w:rsidRDefault="000C64BE" w:rsidP="001E5EDC">
      <w:pPr>
        <w:spacing w:before="100" w:beforeAutospacing="1" w:after="100" w:afterAutospacing="1" w:line="240" w:lineRule="auto"/>
        <w:ind w:left="-567" w:firstLine="283"/>
        <w:jc w:val="both"/>
        <w:rPr>
          <w:rStyle w:val="filtermathjaxloaderequation"/>
          <w:rFonts w:ascii="Times New Roman" w:hAnsi="Times New Roman" w:cs="Times New Roman"/>
          <w:sz w:val="28"/>
          <w:szCs w:val="28"/>
        </w:rPr>
      </w:pP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Каждый элемент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aij</w:t>
      </w:r>
      <w:proofErr w:type="spellEnd"/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матрицы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имеет два индекса. Первый индекс (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i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>) означает номер строки, второй (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j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>) – номер столбца, на пересечении которых расположен элемент.</w:t>
      </w:r>
    </w:p>
    <w:p w:rsidR="00D12A06" w:rsidRPr="001E5EDC" w:rsidRDefault="00D12A06" w:rsidP="001E5EDC">
      <w:pPr>
        <w:spacing w:before="100" w:beforeAutospacing="1" w:after="100" w:afterAutospacing="1" w:line="240" w:lineRule="auto"/>
        <w:ind w:left="-567" w:firstLine="283"/>
        <w:jc w:val="both"/>
        <w:rPr>
          <w:rStyle w:val="filtermathjaxloaderequation"/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Две матрицы </w:t>
      </w:r>
      <w:proofErr w:type="spellStart"/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Am</w:t>
      </w: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>×</w:t>
      </w:r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n</w:t>
      </w:r>
      <w:proofErr w:type="spellEnd"/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Bk</w:t>
      </w: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>×</w:t>
      </w:r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l</w:t>
      </w:r>
      <w:proofErr w:type="spellEnd"/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называются </w:t>
      </w:r>
      <w:r w:rsidRPr="001E5ED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равными</w:t>
      </w: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если их размеры одинаковы и соответствующие элементы равны, т.е. </w:t>
      </w:r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m</w:t>
      </w: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k</w:t>
      </w: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n</w:t>
      </w: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l</w:t>
      </w: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aij</w:t>
      </w:r>
      <w:proofErr w:type="spellEnd"/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proofErr w:type="spellStart"/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bij</w:t>
      </w:r>
      <w:proofErr w:type="spellEnd"/>
      <w:r w:rsidRPr="001E5EDC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5D04E8" w:rsidRPr="001E5EDC" w:rsidRDefault="006C220E" w:rsidP="00893C86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r w:rsidRPr="001E5EDC">
        <w:rPr>
          <w:sz w:val="28"/>
          <w:szCs w:val="28"/>
        </w:rPr>
        <w:t xml:space="preserve">Матрица, содержащая одну строку, называется </w:t>
      </w:r>
      <w:r w:rsidRPr="001E5EDC">
        <w:rPr>
          <w:rStyle w:val="text-primary"/>
          <w:b/>
          <w:bCs/>
          <w:sz w:val="28"/>
          <w:szCs w:val="28"/>
        </w:rPr>
        <w:t>матрицей-строкой</w:t>
      </w:r>
      <w:r w:rsidRPr="001E5EDC">
        <w:rPr>
          <w:sz w:val="28"/>
          <w:szCs w:val="28"/>
        </w:rPr>
        <w:t xml:space="preserve"> или </w:t>
      </w:r>
      <w:r w:rsidRPr="001E5EDC">
        <w:rPr>
          <w:rStyle w:val="text-primary"/>
          <w:b/>
          <w:bCs/>
          <w:sz w:val="28"/>
          <w:szCs w:val="28"/>
        </w:rPr>
        <w:t>вектором-строкой</w:t>
      </w:r>
      <w:r w:rsidRPr="001E5EDC">
        <w:rPr>
          <w:sz w:val="28"/>
          <w:szCs w:val="28"/>
        </w:rPr>
        <w:t>:</w:t>
      </w:r>
    </w:p>
    <w:p w:rsidR="005D04E8" w:rsidRPr="001E5EDC" w:rsidRDefault="006C220E" w:rsidP="001E5EDC">
      <w:pPr>
        <w:pStyle w:val="a3"/>
        <w:ind w:left="436"/>
        <w:jc w:val="both"/>
        <w:rPr>
          <w:rStyle w:val="mo"/>
          <w:sz w:val="28"/>
          <w:szCs w:val="28"/>
          <w:lang w:val="en-US"/>
        </w:rPr>
      </w:pPr>
      <w:r w:rsidRPr="001E5EDC">
        <w:rPr>
          <w:rStyle w:val="mi"/>
          <w:i/>
          <w:iCs/>
          <w:sz w:val="28"/>
          <w:szCs w:val="28"/>
          <w:lang w:val="en-US"/>
        </w:rPr>
        <w:t>A</w:t>
      </w:r>
      <w:r w:rsidRPr="001E5EDC">
        <w:rPr>
          <w:rStyle w:val="mn"/>
          <w:sz w:val="28"/>
          <w:szCs w:val="28"/>
          <w:lang w:val="en-US"/>
        </w:rPr>
        <w:t>1</w:t>
      </w:r>
      <w:r w:rsidRPr="001E5EDC">
        <w:rPr>
          <w:rStyle w:val="mo"/>
          <w:sz w:val="28"/>
          <w:szCs w:val="28"/>
          <w:lang w:val="en-US"/>
        </w:rPr>
        <w:t>×</w:t>
      </w:r>
      <w:r w:rsidRPr="001E5EDC">
        <w:rPr>
          <w:rStyle w:val="mi"/>
          <w:i/>
          <w:iCs/>
          <w:sz w:val="28"/>
          <w:szCs w:val="28"/>
          <w:lang w:val="en-US"/>
        </w:rPr>
        <w:t>n</w:t>
      </w:r>
      <w:proofErr w:type="gramStart"/>
      <w:r w:rsidRPr="001E5EDC">
        <w:rPr>
          <w:rStyle w:val="mo"/>
          <w:sz w:val="28"/>
          <w:szCs w:val="28"/>
          <w:lang w:val="en-US"/>
        </w:rPr>
        <w:t>=(</w:t>
      </w:r>
      <w:proofErr w:type="gramEnd"/>
      <w:r w:rsidRPr="001E5EDC">
        <w:rPr>
          <w:rStyle w:val="mi"/>
          <w:i/>
          <w:iCs/>
          <w:sz w:val="28"/>
          <w:szCs w:val="28"/>
          <w:lang w:val="en-US"/>
        </w:rPr>
        <w:t>a</w:t>
      </w:r>
      <w:r w:rsidRPr="001E5EDC">
        <w:rPr>
          <w:rStyle w:val="mn"/>
          <w:sz w:val="28"/>
          <w:szCs w:val="28"/>
          <w:lang w:val="en-US"/>
        </w:rPr>
        <w:t xml:space="preserve">11  </w:t>
      </w:r>
      <w:r w:rsidRPr="001E5EDC">
        <w:rPr>
          <w:rStyle w:val="mi"/>
          <w:i/>
          <w:iCs/>
          <w:sz w:val="28"/>
          <w:szCs w:val="28"/>
          <w:lang w:val="en-US"/>
        </w:rPr>
        <w:t>a</w:t>
      </w:r>
      <w:r w:rsidRPr="001E5EDC">
        <w:rPr>
          <w:rStyle w:val="mn"/>
          <w:sz w:val="28"/>
          <w:szCs w:val="28"/>
          <w:lang w:val="en-US"/>
        </w:rPr>
        <w:t xml:space="preserve">12  </w:t>
      </w:r>
      <w:r w:rsidRPr="001E5EDC">
        <w:rPr>
          <w:rStyle w:val="mo"/>
          <w:sz w:val="28"/>
          <w:szCs w:val="28"/>
          <w:lang w:val="en-US"/>
        </w:rPr>
        <w:t xml:space="preserve">…  </w:t>
      </w:r>
      <w:r w:rsidRPr="001E5EDC">
        <w:rPr>
          <w:rStyle w:val="mi"/>
          <w:i/>
          <w:iCs/>
          <w:sz w:val="28"/>
          <w:szCs w:val="28"/>
          <w:lang w:val="en-US"/>
        </w:rPr>
        <w:t>a</w:t>
      </w:r>
      <w:r w:rsidRPr="001E5EDC">
        <w:rPr>
          <w:rStyle w:val="mn"/>
          <w:sz w:val="28"/>
          <w:szCs w:val="28"/>
          <w:lang w:val="en-US"/>
        </w:rPr>
        <w:t>1</w:t>
      </w:r>
      <w:proofErr w:type="gramStart"/>
      <w:r w:rsidRPr="001E5EDC">
        <w:rPr>
          <w:rStyle w:val="mi"/>
          <w:i/>
          <w:iCs/>
          <w:sz w:val="28"/>
          <w:szCs w:val="28"/>
          <w:lang w:val="en-US"/>
        </w:rPr>
        <w:t>n</w:t>
      </w:r>
      <w:r w:rsidRPr="001E5EDC">
        <w:rPr>
          <w:rStyle w:val="mo"/>
          <w:sz w:val="28"/>
          <w:szCs w:val="28"/>
          <w:lang w:val="en-US"/>
        </w:rPr>
        <w:t>)  =</w:t>
      </w:r>
      <w:proofErr w:type="gramEnd"/>
      <w:r w:rsidRPr="001E5EDC">
        <w:rPr>
          <w:rStyle w:val="mo"/>
          <w:sz w:val="28"/>
          <w:szCs w:val="28"/>
          <w:lang w:val="en-US"/>
        </w:rPr>
        <w:t xml:space="preserve">  (</w:t>
      </w:r>
      <w:r w:rsidRPr="001E5EDC">
        <w:rPr>
          <w:rStyle w:val="mi"/>
          <w:i/>
          <w:iCs/>
          <w:sz w:val="28"/>
          <w:szCs w:val="28"/>
          <w:lang w:val="en-US"/>
        </w:rPr>
        <w:t>a</w:t>
      </w:r>
      <w:r w:rsidRPr="001E5EDC">
        <w:rPr>
          <w:rStyle w:val="mn"/>
          <w:sz w:val="28"/>
          <w:szCs w:val="28"/>
          <w:lang w:val="en-US"/>
        </w:rPr>
        <w:t>11</w:t>
      </w:r>
      <w:r w:rsidRPr="001E5EDC">
        <w:rPr>
          <w:rStyle w:val="mo"/>
          <w:sz w:val="28"/>
          <w:szCs w:val="28"/>
          <w:lang w:val="en-US"/>
        </w:rPr>
        <w:t xml:space="preserve">,  </w:t>
      </w:r>
      <w:r w:rsidRPr="001E5EDC">
        <w:rPr>
          <w:rStyle w:val="mi"/>
          <w:i/>
          <w:iCs/>
          <w:sz w:val="28"/>
          <w:szCs w:val="28"/>
          <w:lang w:val="en-US"/>
        </w:rPr>
        <w:t>a</w:t>
      </w:r>
      <w:r w:rsidRPr="001E5EDC">
        <w:rPr>
          <w:rStyle w:val="mn"/>
          <w:sz w:val="28"/>
          <w:szCs w:val="28"/>
          <w:lang w:val="en-US"/>
        </w:rPr>
        <w:t>12</w:t>
      </w:r>
      <w:r w:rsidRPr="001E5EDC">
        <w:rPr>
          <w:rStyle w:val="mo"/>
          <w:sz w:val="28"/>
          <w:szCs w:val="28"/>
          <w:lang w:val="en-US"/>
        </w:rPr>
        <w:t xml:space="preserve">,  … ,  </w:t>
      </w:r>
      <w:r w:rsidRPr="001E5EDC">
        <w:rPr>
          <w:rStyle w:val="mi"/>
          <w:i/>
          <w:iCs/>
          <w:sz w:val="28"/>
          <w:szCs w:val="28"/>
          <w:lang w:val="en-US"/>
        </w:rPr>
        <w:t>a</w:t>
      </w:r>
      <w:r w:rsidRPr="001E5EDC">
        <w:rPr>
          <w:rStyle w:val="mn"/>
          <w:sz w:val="28"/>
          <w:szCs w:val="28"/>
          <w:lang w:val="en-US"/>
        </w:rPr>
        <w:t>1</w:t>
      </w:r>
      <w:r w:rsidRPr="001E5EDC">
        <w:rPr>
          <w:rStyle w:val="mi"/>
          <w:i/>
          <w:iCs/>
          <w:sz w:val="28"/>
          <w:szCs w:val="28"/>
          <w:lang w:val="en-US"/>
        </w:rPr>
        <w:t>n</w:t>
      </w:r>
      <w:r w:rsidR="005D04E8" w:rsidRPr="001E5EDC">
        <w:rPr>
          <w:rStyle w:val="mo"/>
          <w:sz w:val="28"/>
          <w:szCs w:val="28"/>
          <w:lang w:val="en-US"/>
        </w:rPr>
        <w:t>)</w:t>
      </w:r>
    </w:p>
    <w:p w:rsidR="006C220E" w:rsidRPr="001E5EDC" w:rsidRDefault="006C220E" w:rsidP="001E5EDC">
      <w:pPr>
        <w:pStyle w:val="a3"/>
        <w:ind w:left="436"/>
        <w:jc w:val="both"/>
        <w:rPr>
          <w:sz w:val="28"/>
          <w:szCs w:val="28"/>
          <w:lang w:val="en-US"/>
        </w:rPr>
      </w:pPr>
      <w:r w:rsidRPr="001E5EDC">
        <w:rPr>
          <w:noProof/>
          <w:sz w:val="28"/>
          <w:szCs w:val="28"/>
        </w:rPr>
        <w:drawing>
          <wp:inline distT="0" distB="0" distL="0" distR="0" wp14:anchorId="7FB4894D" wp14:editId="4C044B34">
            <wp:extent cx="1325995" cy="1051651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25995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E8" w:rsidRPr="001E5EDC" w:rsidRDefault="006C220E" w:rsidP="00893C86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r w:rsidRPr="001E5EDC">
        <w:rPr>
          <w:rStyle w:val="filtermathjaxloaderequation"/>
          <w:sz w:val="28"/>
          <w:szCs w:val="28"/>
        </w:rPr>
        <w:t xml:space="preserve">Матрица называется </w:t>
      </w:r>
      <w:r w:rsidRPr="001E5EDC">
        <w:rPr>
          <w:rStyle w:val="text-primary"/>
          <w:b/>
          <w:bCs/>
          <w:sz w:val="28"/>
          <w:szCs w:val="28"/>
        </w:rPr>
        <w:t>нулевой</w:t>
      </w:r>
      <w:r w:rsidRPr="001E5EDC">
        <w:rPr>
          <w:rStyle w:val="filtermathjaxloaderequation"/>
          <w:sz w:val="28"/>
          <w:szCs w:val="28"/>
        </w:rPr>
        <w:t xml:space="preserve">, если все ее элементы равны нулю, т.е. </w:t>
      </w:r>
      <w:proofErr w:type="spellStart"/>
      <w:r w:rsidRPr="001E5EDC">
        <w:rPr>
          <w:rStyle w:val="mi"/>
          <w:i/>
          <w:iCs/>
          <w:sz w:val="28"/>
          <w:szCs w:val="28"/>
        </w:rPr>
        <w:t>aij</w:t>
      </w:r>
      <w:proofErr w:type="spellEnd"/>
      <w:r w:rsidRPr="001E5EDC">
        <w:rPr>
          <w:rStyle w:val="mo"/>
          <w:sz w:val="28"/>
          <w:szCs w:val="28"/>
        </w:rPr>
        <w:t>=</w:t>
      </w:r>
      <w:r w:rsidRPr="001E5EDC">
        <w:rPr>
          <w:rStyle w:val="mn"/>
          <w:sz w:val="28"/>
          <w:szCs w:val="28"/>
        </w:rPr>
        <w:t>0</w:t>
      </w:r>
      <w:r w:rsidR="005D04E8" w:rsidRPr="001E5EDC">
        <w:rPr>
          <w:rStyle w:val="mn"/>
          <w:sz w:val="28"/>
          <w:szCs w:val="28"/>
        </w:rPr>
        <w:t>.</w:t>
      </w:r>
      <w:r w:rsidR="005D04E8" w:rsidRPr="001E5EDC">
        <w:rPr>
          <w:noProof/>
          <w:sz w:val="28"/>
          <w:szCs w:val="28"/>
        </w:rPr>
        <w:drawing>
          <wp:inline distT="0" distB="0" distL="0" distR="0" wp14:anchorId="5BC5EA06" wp14:editId="52AFC3BE">
            <wp:extent cx="2316681" cy="967824"/>
            <wp:effectExtent l="0" t="0" r="762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E8" w:rsidRPr="001E5EDC" w:rsidRDefault="005D04E8" w:rsidP="00893C86">
      <w:pPr>
        <w:pStyle w:val="a4"/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Style w:val="mi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lastRenderedPageBreak/>
        <w:t xml:space="preserve">Матрица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называется </w:t>
      </w:r>
      <w:r w:rsidRPr="001E5EDC">
        <w:rPr>
          <w:rStyle w:val="text-primary"/>
          <w:rFonts w:ascii="Times New Roman" w:hAnsi="Times New Roman" w:cs="Times New Roman"/>
          <w:b/>
          <w:bCs/>
          <w:sz w:val="28"/>
          <w:szCs w:val="28"/>
        </w:rPr>
        <w:t>квадратной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, если число ее строк равно числу столбцов, т.е.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m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=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n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. При этом говорят, что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– квадратная матрица порядка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n</w:t>
      </w:r>
    </w:p>
    <w:p w:rsidR="005D04E8" w:rsidRPr="001E5EDC" w:rsidRDefault="005D04E8" w:rsidP="001E5EDC">
      <w:pPr>
        <w:pStyle w:val="a4"/>
        <w:spacing w:before="100" w:beforeAutospacing="1" w:after="100" w:afterAutospacing="1" w:line="240" w:lineRule="auto"/>
        <w:ind w:left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F52884" wp14:editId="47201749">
            <wp:extent cx="1981200" cy="97271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2847" cy="9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E8" w:rsidRPr="001E5EDC" w:rsidRDefault="005D04E8" w:rsidP="001E5EDC">
      <w:pPr>
        <w:pStyle w:val="a4"/>
        <w:spacing w:before="100" w:beforeAutospacing="1" w:after="100" w:afterAutospacing="1" w:line="240" w:lineRule="auto"/>
        <w:ind w:left="43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D04E8" w:rsidRPr="001E5EDC" w:rsidRDefault="005D04E8" w:rsidP="001E5EDC">
      <w:pPr>
        <w:pStyle w:val="a4"/>
        <w:spacing w:before="100" w:beforeAutospacing="1" w:after="100" w:afterAutospacing="1" w:line="240" w:lineRule="auto"/>
        <w:ind w:left="-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2A225D" wp14:editId="2C751145">
            <wp:extent cx="6098839" cy="35204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4525" cy="352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E8" w:rsidRPr="001E5EDC" w:rsidRDefault="005D04E8" w:rsidP="001E5EDC">
      <w:pPr>
        <w:pStyle w:val="a3"/>
        <w:ind w:left="-1134"/>
        <w:jc w:val="both"/>
        <w:rPr>
          <w:sz w:val="28"/>
          <w:szCs w:val="28"/>
        </w:rPr>
      </w:pPr>
      <w:r w:rsidRPr="001E5EDC">
        <w:rPr>
          <w:noProof/>
          <w:sz w:val="28"/>
          <w:szCs w:val="28"/>
        </w:rPr>
        <w:drawing>
          <wp:inline distT="0" distB="0" distL="0" distR="0" wp14:anchorId="2224427C" wp14:editId="64174E49">
            <wp:extent cx="7071995" cy="335192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79113" cy="34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D61" w:rsidRPr="001E5EDC" w:rsidRDefault="00D12A06" w:rsidP="001E5EDC">
      <w:pPr>
        <w:pStyle w:val="a3"/>
        <w:ind w:left="-709"/>
        <w:jc w:val="both"/>
        <w:rPr>
          <w:sz w:val="28"/>
          <w:szCs w:val="28"/>
        </w:rPr>
      </w:pPr>
      <w:r w:rsidRPr="001E5EDC">
        <w:rPr>
          <w:noProof/>
          <w:sz w:val="28"/>
          <w:szCs w:val="28"/>
        </w:rPr>
        <w:lastRenderedPageBreak/>
        <w:drawing>
          <wp:inline distT="0" distB="0" distL="0" distR="0" wp14:anchorId="6D232C0C" wp14:editId="795DA6EA">
            <wp:extent cx="5969097" cy="2226846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6339" cy="22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D61" w:rsidRPr="00D17ECC" w:rsidRDefault="00142422" w:rsidP="00D17ECC">
      <w:pPr>
        <w:pStyle w:val="1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bookmarkStart w:id="1" w:name="_№2._Операции_над"/>
      <w:bookmarkEnd w:id="1"/>
      <w:r w:rsidRPr="00D17EC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№</w:t>
      </w:r>
      <w:r w:rsidR="009A23C0" w:rsidRPr="00D17EC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2. </w:t>
      </w:r>
      <w:r w:rsidR="00135D61" w:rsidRPr="00D17EC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Операции над матрицами и их свойства. Многочлены от матриц.</w:t>
      </w:r>
    </w:p>
    <w:p w:rsidR="006C220E" w:rsidRPr="001E5EDC" w:rsidRDefault="002C0E11" w:rsidP="001E5EDC">
      <w:pPr>
        <w:spacing w:before="100" w:beforeAutospacing="1" w:after="100" w:afterAutospacing="1" w:line="240" w:lineRule="auto"/>
        <w:ind w:left="-709" w:firstLine="283"/>
        <w:jc w:val="both"/>
        <w:rPr>
          <w:rStyle w:val="filtermathjaxloaderequation"/>
          <w:rFonts w:ascii="Times New Roman" w:hAnsi="Times New Roman" w:cs="Times New Roman"/>
          <w:noProof/>
          <w:sz w:val="28"/>
          <w:szCs w:val="28"/>
          <w:lang w:eastAsia="ru-RU"/>
        </w:rPr>
      </w:pPr>
      <w:r w:rsidRPr="001E5EDC">
        <w:rPr>
          <w:rStyle w:val="text-primary"/>
          <w:rFonts w:ascii="Times New Roman" w:hAnsi="Times New Roman" w:cs="Times New Roman"/>
          <w:b/>
          <w:bCs/>
          <w:sz w:val="28"/>
          <w:szCs w:val="28"/>
        </w:rPr>
        <w:t>Суммой матриц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Am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×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n</w:t>
      </w:r>
      <w:proofErr w:type="spellEnd"/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Bm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×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n</w:t>
      </w:r>
      <w:proofErr w:type="spellEnd"/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одного и того же размера называется матрица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Cm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×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n</w:t>
      </w:r>
      <w:proofErr w:type="spellEnd"/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того же размера, каждый элемент которой равен сумме соответствующих элементов матриц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и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>, т.е.</w:t>
      </w:r>
    </w:p>
    <w:p w:rsidR="002C0E11" w:rsidRPr="001E5EDC" w:rsidRDefault="002C0E11" w:rsidP="001E5EDC">
      <w:pPr>
        <w:pStyle w:val="a4"/>
        <w:spacing w:before="100" w:beforeAutospacing="1" w:after="100" w:afterAutospacing="1" w:line="240" w:lineRule="auto"/>
        <w:ind w:left="-2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D96834" wp14:editId="677F5CD8">
            <wp:extent cx="2400508" cy="2133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0E" w:rsidRPr="001E5EDC" w:rsidRDefault="002C0E11" w:rsidP="001E5EDC">
      <w:pPr>
        <w:pStyle w:val="a4"/>
        <w:spacing w:before="100" w:beforeAutospacing="1" w:after="100" w:afterAutospacing="1" w:line="240" w:lineRule="auto"/>
        <w:ind w:left="-142"/>
        <w:jc w:val="both"/>
        <w:rPr>
          <w:rStyle w:val="filtermathjaxloaderequation"/>
          <w:rFonts w:ascii="Times New Roman" w:hAnsi="Times New Roman" w:cs="Times New Roman"/>
          <w:sz w:val="28"/>
          <w:szCs w:val="28"/>
        </w:rPr>
      </w:pP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При этом используется обозначение: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C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=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+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>.</w:t>
      </w:r>
    </w:p>
    <w:p w:rsidR="002C0E11" w:rsidRPr="001E5EDC" w:rsidRDefault="002C0E11" w:rsidP="001E5EDC">
      <w:pPr>
        <w:pStyle w:val="a4"/>
        <w:spacing w:before="100" w:beforeAutospacing="1" w:after="100" w:afterAutospacing="1" w:line="240" w:lineRule="auto"/>
        <w:ind w:left="-142"/>
        <w:jc w:val="both"/>
        <w:rPr>
          <w:rStyle w:val="filtermathjaxloaderequation"/>
          <w:rFonts w:ascii="Times New Roman" w:hAnsi="Times New Roman" w:cs="Times New Roman"/>
          <w:sz w:val="28"/>
          <w:szCs w:val="28"/>
        </w:rPr>
      </w:pPr>
    </w:p>
    <w:p w:rsidR="002C0E11" w:rsidRPr="001E5EDC" w:rsidRDefault="002C0E11" w:rsidP="001E5EDC">
      <w:pPr>
        <w:pStyle w:val="a4"/>
        <w:spacing w:before="100" w:beforeAutospacing="1" w:after="100" w:afterAutospacing="1" w:line="24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9AF06" wp14:editId="205C49E1">
            <wp:extent cx="5379720" cy="1997771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812" cy="200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11" w:rsidRPr="001E5EDC" w:rsidRDefault="002C0E11" w:rsidP="001E5EDC">
      <w:pPr>
        <w:pStyle w:val="a4"/>
        <w:spacing w:before="100" w:beforeAutospacing="1" w:after="100" w:afterAutospacing="1" w:line="240" w:lineRule="auto"/>
        <w:ind w:left="-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0E11" w:rsidRPr="001E5EDC" w:rsidRDefault="002C0E11" w:rsidP="00893C86">
      <w:pPr>
        <w:pStyle w:val="a4"/>
        <w:numPr>
          <w:ilvl w:val="0"/>
          <w:numId w:val="2"/>
        </w:numPr>
        <w:spacing w:before="100" w:beforeAutospacing="1" w:after="100" w:afterAutospacing="1" w:line="240" w:lineRule="auto"/>
        <w:ind w:left="-567" w:firstLine="283"/>
        <w:jc w:val="both"/>
        <w:rPr>
          <w:rStyle w:val="filtermathjaxloaderequation"/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Style w:val="a5"/>
          <w:rFonts w:ascii="Times New Roman" w:hAnsi="Times New Roman" w:cs="Times New Roman"/>
          <w:sz w:val="28"/>
          <w:szCs w:val="28"/>
        </w:rPr>
        <w:t>Произведением матрицы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bscript"/>
        </w:rPr>
        <w:t>m</w:t>
      </w:r>
      <w:r w:rsidRPr="001E5EDC">
        <w:rPr>
          <w:rStyle w:val="mo"/>
          <w:rFonts w:ascii="Times New Roman" w:hAnsi="Times New Roman" w:cs="Times New Roman"/>
          <w:sz w:val="28"/>
          <w:szCs w:val="28"/>
          <w:vertAlign w:val="subscript"/>
        </w:rPr>
        <w:t>×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n</w:t>
      </w:r>
      <w:proofErr w:type="spellEnd"/>
      <w:r w:rsidRPr="001E5EDC">
        <w:rPr>
          <w:rStyle w:val="mo"/>
          <w:rFonts w:ascii="Times New Roman" w:hAnsi="Times New Roman" w:cs="Times New Roman"/>
          <w:sz w:val="28"/>
          <w:szCs w:val="28"/>
        </w:rPr>
        <w:t>=(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aij</w:t>
      </w:r>
      <w:proofErr w:type="spellEnd"/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) </w:t>
      </w:r>
      <w:r w:rsidRPr="001E5EDC">
        <w:rPr>
          <w:rStyle w:val="a5"/>
          <w:rFonts w:ascii="Times New Roman" w:hAnsi="Times New Roman" w:cs="Times New Roman"/>
          <w:sz w:val="28"/>
          <w:szCs w:val="28"/>
        </w:rPr>
        <w:t>на произвольное число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α </w:t>
      </w:r>
      <w:r w:rsidRPr="001E5EDC">
        <w:rPr>
          <w:rStyle w:val="mo"/>
          <w:rFonts w:ascii="Cambria Math" w:hAnsi="Cambria Math" w:cs="Cambria Math"/>
          <w:sz w:val="28"/>
          <w:szCs w:val="28"/>
        </w:rPr>
        <w:t>∈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mi"/>
          <w:rFonts w:ascii="Times New Roman" w:hAnsi="Times New Roman" w:cs="Times New Roman"/>
          <w:sz w:val="28"/>
          <w:szCs w:val="28"/>
        </w:rPr>
        <w:t>R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называется матрица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Cm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×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n</w:t>
      </w:r>
      <w:proofErr w:type="spellEnd"/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того же размера, что и матрица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, элементы которой равны соответствующим элементам матрицы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,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умноженным на это число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α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>:</w:t>
      </w:r>
    </w:p>
    <w:p w:rsidR="002C0E11" w:rsidRPr="001E5EDC" w:rsidRDefault="002C0E11" w:rsidP="001E5EDC">
      <w:pPr>
        <w:pStyle w:val="a4"/>
        <w:spacing w:before="100" w:beforeAutospacing="1" w:after="100" w:afterAutospacing="1" w:line="240" w:lineRule="auto"/>
        <w:ind w:left="115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8B0845" wp14:editId="63C8F623">
            <wp:extent cx="2872740" cy="777401"/>
            <wp:effectExtent l="0" t="0" r="381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4627" cy="79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11" w:rsidRPr="001E5EDC" w:rsidRDefault="002C0E11" w:rsidP="001E5EDC">
      <w:pPr>
        <w:pStyle w:val="a4"/>
        <w:spacing w:before="100" w:beforeAutospacing="1" w:after="100" w:afterAutospacing="1" w:line="240" w:lineRule="auto"/>
        <w:ind w:left="115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C0E11" w:rsidRPr="001E5EDC" w:rsidRDefault="002C0E11" w:rsidP="001E5EDC">
      <w:pPr>
        <w:pStyle w:val="a4"/>
        <w:spacing w:before="100" w:beforeAutospacing="1" w:after="100" w:afterAutospacing="1" w:line="240" w:lineRule="auto"/>
        <w:ind w:left="-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9789F6" wp14:editId="639475C3">
            <wp:extent cx="3489960" cy="1252806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2955" cy="127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E8" w:rsidRPr="001E5EDC" w:rsidRDefault="00F903E8" w:rsidP="001E5EDC">
      <w:pPr>
        <w:pStyle w:val="a4"/>
        <w:spacing w:before="100" w:beforeAutospacing="1" w:after="100" w:afterAutospacing="1" w:line="240" w:lineRule="auto"/>
        <w:ind w:left="-567" w:firstLine="42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03E8" w:rsidRPr="001E5EDC" w:rsidRDefault="00F903E8" w:rsidP="00893C86">
      <w:pPr>
        <w:pStyle w:val="a4"/>
        <w:numPr>
          <w:ilvl w:val="0"/>
          <w:numId w:val="2"/>
        </w:numPr>
        <w:ind w:left="-567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 Действие </w:t>
      </w:r>
      <w:r w:rsidRPr="001E5EDC">
        <w:rPr>
          <w:rStyle w:val="filtermathjaxloaderequation"/>
          <w:rFonts w:ascii="Times New Roman" w:hAnsi="Times New Roman" w:cs="Times New Roman"/>
          <w:b/>
          <w:sz w:val="28"/>
          <w:szCs w:val="28"/>
        </w:rPr>
        <w:t xml:space="preserve">умножения двух матриц </w:t>
      </w:r>
      <w:r w:rsidRPr="001E5EDC">
        <w:rPr>
          <w:rStyle w:val="mi"/>
          <w:rFonts w:ascii="Times New Roman" w:hAnsi="Times New Roman" w:cs="Times New Roman"/>
          <w:b/>
          <w:i/>
          <w:iCs/>
          <w:sz w:val="28"/>
          <w:szCs w:val="28"/>
        </w:rPr>
        <w:t>A</w:t>
      </w:r>
      <w:r w:rsidRPr="001E5EDC">
        <w:rPr>
          <w:rStyle w:val="mo"/>
          <w:rFonts w:ascii="Cambria Math" w:hAnsi="Cambria Math" w:cs="Cambria Math"/>
          <w:b/>
          <w:sz w:val="28"/>
          <w:szCs w:val="28"/>
        </w:rPr>
        <w:t>⋅</w:t>
      </w:r>
      <w:r w:rsidRPr="001E5EDC">
        <w:rPr>
          <w:rStyle w:val="mi"/>
          <w:rFonts w:ascii="Times New Roman" w:hAnsi="Times New Roman" w:cs="Times New Roman"/>
          <w:b/>
          <w:i/>
          <w:iCs/>
          <w:sz w:val="28"/>
          <w:szCs w:val="28"/>
        </w:rPr>
        <w:t>B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определено только в том случае, когда число столбцов матрицы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(т.е. длина ее строк) равно числу строк матрицы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(т.е. длине ее столбцов). Другими словами, произведение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bscript"/>
        </w:rPr>
        <w:t>m</w:t>
      </w:r>
      <w:r w:rsidRPr="001E5EDC">
        <w:rPr>
          <w:rStyle w:val="mo"/>
          <w:rFonts w:ascii="Times New Roman" w:hAnsi="Times New Roman" w:cs="Times New Roman"/>
          <w:sz w:val="28"/>
          <w:szCs w:val="28"/>
          <w:vertAlign w:val="subscript"/>
        </w:rPr>
        <w:t>×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bscript"/>
        </w:rPr>
        <w:t>n</w:t>
      </w:r>
      <w:proofErr w:type="spellEnd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bscript"/>
        </w:rPr>
        <w:t xml:space="preserve"> </w:t>
      </w:r>
      <w:r w:rsidRPr="001E5EDC">
        <w:rPr>
          <w:rStyle w:val="mo"/>
          <w:rFonts w:ascii="Cambria Math" w:hAnsi="Cambria Math" w:cs="Cambria Math"/>
          <w:sz w:val="28"/>
          <w:szCs w:val="28"/>
        </w:rPr>
        <w:t>⋅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bscript"/>
        </w:rPr>
        <w:t>l</w:t>
      </w:r>
      <w:r w:rsidRPr="001E5EDC">
        <w:rPr>
          <w:rStyle w:val="mo"/>
          <w:rFonts w:ascii="Times New Roman" w:hAnsi="Times New Roman" w:cs="Times New Roman"/>
          <w:sz w:val="28"/>
          <w:szCs w:val="28"/>
          <w:vertAlign w:val="subscript"/>
        </w:rPr>
        <w:t>×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bscript"/>
        </w:rPr>
        <w:t>k</w:t>
      </w:r>
      <w:proofErr w:type="spellEnd"/>
      <w:r w:rsidRPr="001E5EDC">
        <w:rPr>
          <w:rStyle w:val="filtermathjaxloaderequation"/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существует тогда и только тогда, когда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n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=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l. </w:t>
      </w:r>
      <w:r w:rsidRPr="001E5EDC">
        <w:rPr>
          <w:rFonts w:ascii="Times New Roman" w:hAnsi="Times New Roman" w:cs="Times New Roman"/>
          <w:sz w:val="28"/>
          <w:szCs w:val="28"/>
        </w:rPr>
        <w:t>При этом гов</w:t>
      </w:r>
      <w:bookmarkStart w:id="2" w:name="_GoBack"/>
      <w:bookmarkEnd w:id="2"/>
      <w:r w:rsidRPr="001E5EDC">
        <w:rPr>
          <w:rFonts w:ascii="Times New Roman" w:hAnsi="Times New Roman" w:cs="Times New Roman"/>
          <w:sz w:val="28"/>
          <w:szCs w:val="28"/>
        </w:rPr>
        <w:t xml:space="preserve">орят, что матрица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A </w:t>
      </w:r>
      <w:r w:rsidRPr="001E5EDC">
        <w:rPr>
          <w:rStyle w:val="text-primary"/>
          <w:rFonts w:ascii="Times New Roman" w:hAnsi="Times New Roman" w:cs="Times New Roman"/>
          <w:b/>
          <w:bCs/>
          <w:sz w:val="28"/>
          <w:szCs w:val="28"/>
        </w:rPr>
        <w:t xml:space="preserve">согласована 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с матрицей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>.</w:t>
      </w:r>
    </w:p>
    <w:p w:rsidR="002C0E11" w:rsidRPr="001E5EDC" w:rsidRDefault="00F903E8" w:rsidP="001E5EDC">
      <w:pPr>
        <w:pStyle w:val="a4"/>
        <w:spacing w:before="100" w:beforeAutospacing="1" w:after="100" w:afterAutospacing="1" w:line="240" w:lineRule="auto"/>
        <w:ind w:left="142"/>
        <w:jc w:val="both"/>
        <w:rPr>
          <w:rStyle w:val="filtermathjaxloaderequation"/>
          <w:rFonts w:ascii="Times New Roman" w:hAnsi="Times New Roman" w:cs="Times New Roman"/>
          <w:i/>
          <w:sz w:val="28"/>
          <w:szCs w:val="28"/>
        </w:rPr>
      </w:pPr>
      <w:r w:rsidRPr="001E5EDC">
        <w:rPr>
          <w:rStyle w:val="filtermathjaxloaderequation"/>
          <w:rFonts w:ascii="Times New Roman" w:hAnsi="Times New Roman" w:cs="Times New Roman"/>
          <w:i/>
          <w:sz w:val="28"/>
          <w:szCs w:val="28"/>
        </w:rPr>
        <w:t xml:space="preserve">Но если матрица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i/>
          <w:sz w:val="28"/>
          <w:szCs w:val="28"/>
        </w:rPr>
        <w:t xml:space="preserve"> согласована с матрицей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</w:t>
      </w:r>
      <w:r w:rsidRPr="001E5EDC">
        <w:rPr>
          <w:rStyle w:val="filtermathjaxloaderequation"/>
          <w:rFonts w:ascii="Times New Roman" w:hAnsi="Times New Roman" w:cs="Times New Roman"/>
          <w:i/>
          <w:sz w:val="28"/>
          <w:szCs w:val="28"/>
        </w:rPr>
        <w:t xml:space="preserve">, то это не означает, что матрица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</w:t>
      </w:r>
      <w:r w:rsidRPr="001E5EDC">
        <w:rPr>
          <w:rStyle w:val="filtermathjaxloaderequation"/>
          <w:rFonts w:ascii="Times New Roman" w:hAnsi="Times New Roman" w:cs="Times New Roman"/>
          <w:i/>
          <w:sz w:val="28"/>
          <w:szCs w:val="28"/>
        </w:rPr>
        <w:t xml:space="preserve"> согласована с матрицей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i/>
          <w:sz w:val="28"/>
          <w:szCs w:val="28"/>
        </w:rPr>
        <w:t>.</w:t>
      </w:r>
    </w:p>
    <w:p w:rsidR="00F903E8" w:rsidRPr="001E5EDC" w:rsidRDefault="00F903E8" w:rsidP="001E5EDC">
      <w:pPr>
        <w:pStyle w:val="a4"/>
        <w:spacing w:before="100" w:beforeAutospacing="1" w:after="100" w:afterAutospacing="1" w:line="240" w:lineRule="auto"/>
        <w:ind w:left="142"/>
        <w:jc w:val="both"/>
        <w:rPr>
          <w:rStyle w:val="filtermathjaxloaderequation"/>
          <w:rFonts w:ascii="Times New Roman" w:hAnsi="Times New Roman" w:cs="Times New Roman"/>
          <w:i/>
          <w:sz w:val="28"/>
          <w:szCs w:val="28"/>
        </w:rPr>
      </w:pPr>
    </w:p>
    <w:p w:rsidR="00F903E8" w:rsidRPr="001E5EDC" w:rsidRDefault="00F903E8" w:rsidP="001E5EDC">
      <w:pPr>
        <w:pStyle w:val="a4"/>
        <w:spacing w:before="100" w:beforeAutospacing="1" w:after="100" w:afterAutospacing="1" w:line="240" w:lineRule="auto"/>
        <w:ind w:left="-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769A0C" wp14:editId="4E00A0E4">
            <wp:extent cx="7002145" cy="1577340"/>
            <wp:effectExtent l="0" t="0" r="825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1337" cy="161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E8" w:rsidRPr="001E5EDC" w:rsidRDefault="00F903E8" w:rsidP="001E5EDC">
      <w:pPr>
        <w:pStyle w:val="a4"/>
        <w:spacing w:before="100" w:beforeAutospacing="1" w:after="100" w:afterAutospacing="1" w:line="240" w:lineRule="auto"/>
        <w:ind w:left="-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291F33" wp14:editId="099EAF3D">
            <wp:extent cx="6172200" cy="290433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8621" cy="290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E8" w:rsidRPr="001E5EDC" w:rsidRDefault="00F903E8" w:rsidP="001E5EDC">
      <w:pPr>
        <w:ind w:left="-567" w:firstLine="425"/>
        <w:jc w:val="both"/>
        <w:rPr>
          <w:rStyle w:val="mi"/>
          <w:rFonts w:ascii="Times New Roman" w:hAnsi="Times New Roman" w:cs="Times New Roman"/>
          <w:i/>
          <w:iCs/>
          <w:sz w:val="28"/>
          <w:szCs w:val="28"/>
        </w:rPr>
      </w:pP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Если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AB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=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, то матрицы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и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B </w:t>
      </w:r>
      <w:r w:rsidRPr="001E5EDC">
        <w:rPr>
          <w:rFonts w:ascii="Times New Roman" w:hAnsi="Times New Roman" w:cs="Times New Roman"/>
          <w:sz w:val="28"/>
          <w:szCs w:val="28"/>
        </w:rPr>
        <w:t xml:space="preserve">называются </w:t>
      </w:r>
      <w:r w:rsidRPr="001E5EDC">
        <w:rPr>
          <w:rStyle w:val="text-primary"/>
          <w:rFonts w:ascii="Times New Roman" w:hAnsi="Times New Roman" w:cs="Times New Roman"/>
          <w:b/>
          <w:bCs/>
          <w:sz w:val="28"/>
          <w:szCs w:val="28"/>
        </w:rPr>
        <w:t xml:space="preserve">коммутирующими </w:t>
      </w:r>
      <w:r w:rsidRPr="001E5EDC">
        <w:rPr>
          <w:rFonts w:ascii="Times New Roman" w:hAnsi="Times New Roman" w:cs="Times New Roman"/>
          <w:sz w:val="28"/>
          <w:szCs w:val="28"/>
        </w:rPr>
        <w:t xml:space="preserve">(или </w:t>
      </w:r>
      <w:r w:rsidRPr="001E5EDC">
        <w:rPr>
          <w:rStyle w:val="text-primary"/>
          <w:rFonts w:ascii="Times New Roman" w:hAnsi="Times New Roman" w:cs="Times New Roman"/>
          <w:b/>
          <w:bCs/>
          <w:sz w:val="28"/>
          <w:szCs w:val="28"/>
        </w:rPr>
        <w:t>перестановочными</w:t>
      </w:r>
      <w:r w:rsidRPr="001E5EDC">
        <w:rPr>
          <w:rFonts w:ascii="Times New Roman" w:hAnsi="Times New Roman" w:cs="Times New Roman"/>
          <w:sz w:val="28"/>
          <w:szCs w:val="28"/>
        </w:rPr>
        <w:t xml:space="preserve">). Коммутирующими могут быть только квадратные матрицы одного и того же порядка. Например, единичная матрица перестановочна с любой другой матрицей того же порядка: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AE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=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EA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=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A.</w:t>
      </w:r>
    </w:p>
    <w:p w:rsidR="00F903E8" w:rsidRPr="001E5EDC" w:rsidRDefault="00F903E8" w:rsidP="00893C86">
      <w:pPr>
        <w:pStyle w:val="a4"/>
        <w:numPr>
          <w:ilvl w:val="0"/>
          <w:numId w:val="2"/>
        </w:numPr>
        <w:ind w:left="-851" w:firstLine="568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lastRenderedPageBreak/>
        <w:t xml:space="preserve">Квадратную матрицу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A </w:t>
      </w:r>
      <w:r w:rsidRPr="001E5EDC">
        <w:rPr>
          <w:rFonts w:ascii="Times New Roman" w:hAnsi="Times New Roman" w:cs="Times New Roman"/>
          <w:sz w:val="28"/>
          <w:szCs w:val="28"/>
        </w:rPr>
        <w:t xml:space="preserve">можно </w:t>
      </w:r>
      <w:r w:rsidRPr="001E5EDC">
        <w:rPr>
          <w:rStyle w:val="text-primary"/>
          <w:rFonts w:ascii="Times New Roman" w:hAnsi="Times New Roman" w:cs="Times New Roman"/>
          <w:b/>
          <w:bCs/>
          <w:sz w:val="28"/>
          <w:szCs w:val="28"/>
        </w:rPr>
        <w:t xml:space="preserve">возводить в целую неотрицательную </w:t>
      </w:r>
      <w:proofErr w:type="gramStart"/>
      <w:r w:rsidRPr="001E5EDC">
        <w:rPr>
          <w:rStyle w:val="text-primary"/>
          <w:rFonts w:ascii="Times New Roman" w:hAnsi="Times New Roman" w:cs="Times New Roman"/>
          <w:b/>
          <w:bCs/>
          <w:sz w:val="28"/>
          <w:szCs w:val="28"/>
        </w:rPr>
        <w:t>степень</w:t>
      </w:r>
      <w:r w:rsidRPr="001E5EDC">
        <w:rPr>
          <w:rFonts w:ascii="Times New Roman" w:hAnsi="Times New Roman" w:cs="Times New Roman"/>
          <w:sz w:val="28"/>
          <w:szCs w:val="28"/>
        </w:rPr>
        <w:t xml:space="preserve">: 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proofErr w:type="gramEnd"/>
      <w:r w:rsidRPr="001E5EDC">
        <w:rPr>
          <w:rStyle w:val="mn"/>
          <w:rFonts w:ascii="Times New Roman" w:hAnsi="Times New Roman" w:cs="Times New Roman"/>
          <w:sz w:val="28"/>
          <w:szCs w:val="28"/>
          <w:vertAlign w:val="superscript"/>
        </w:rPr>
        <w:t>0</w:t>
      </w:r>
      <w:r w:rsidRPr="001E5EDC">
        <w:rPr>
          <w:rStyle w:val="mn"/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=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E</w:t>
      </w:r>
      <w:r w:rsidRPr="001E5EDC">
        <w:rPr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, где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E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−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единичная матрица того же размера, что и матрица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Fonts w:ascii="Times New Roman" w:hAnsi="Times New Roman" w:cs="Times New Roman"/>
          <w:sz w:val="28"/>
          <w:szCs w:val="28"/>
        </w:rPr>
        <w:t>;</w:t>
      </w:r>
    </w:p>
    <w:p w:rsidR="00F903E8" w:rsidRPr="001E5EDC" w:rsidRDefault="00F903E8" w:rsidP="001E5EDC">
      <w:pPr>
        <w:pStyle w:val="a4"/>
        <w:ind w:left="-283"/>
        <w:jc w:val="both"/>
        <w:rPr>
          <w:rStyle w:val="filtermathjaxloaderequation"/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Style w:val="mn"/>
          <w:rFonts w:ascii="Times New Roman" w:hAnsi="Times New Roman" w:cs="Times New Roman"/>
          <w:sz w:val="28"/>
          <w:szCs w:val="28"/>
          <w:vertAlign w:val="superscript"/>
          <w:lang w:val="en-US"/>
        </w:rPr>
        <w:t>1</w:t>
      </w:r>
      <w:r w:rsidRPr="001E5EDC">
        <w:rPr>
          <w:rStyle w:val="mn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  <w:lang w:val="en-US"/>
        </w:rPr>
        <w:t xml:space="preserve">= </w:t>
      </w:r>
      <w:proofErr w:type="gram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  <w:lang w:val="en-US"/>
        </w:rPr>
        <w:t xml:space="preserve">,   </w:t>
      </w:r>
      <w:proofErr w:type="gramEnd"/>
      <w:r w:rsidRPr="001E5EDC">
        <w:rPr>
          <w:rStyle w:val="filtermathjaxloaderequation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Style w:val="mn"/>
          <w:rFonts w:ascii="Times New Roman" w:hAnsi="Times New Roman" w:cs="Times New Roman"/>
          <w:sz w:val="28"/>
          <w:szCs w:val="28"/>
          <w:vertAlign w:val="superscript"/>
          <w:lang w:val="en-US"/>
        </w:rPr>
        <w:t>2</w:t>
      </w:r>
      <w:r w:rsidRPr="001E5EDC">
        <w:rPr>
          <w:rStyle w:val="mn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Style w:val="mo"/>
          <w:rFonts w:ascii="Cambria Math" w:hAnsi="Cambria Math" w:cs="Cambria Math"/>
          <w:sz w:val="28"/>
          <w:szCs w:val="28"/>
          <w:lang w:val="en-US"/>
        </w:rPr>
        <w:t>⋅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  <w:lang w:val="en-US"/>
        </w:rPr>
        <w:t xml:space="preserve">,    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Style w:val="mn"/>
          <w:rFonts w:ascii="Times New Roman" w:hAnsi="Times New Roman" w:cs="Times New Roman"/>
          <w:sz w:val="28"/>
          <w:szCs w:val="28"/>
          <w:vertAlign w:val="superscript"/>
          <w:lang w:val="en-US"/>
        </w:rPr>
        <w:t>3</w:t>
      </w:r>
      <w:r w:rsidRPr="001E5EDC">
        <w:rPr>
          <w:rStyle w:val="mn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Style w:val="mn"/>
          <w:rFonts w:ascii="Times New Roman" w:hAnsi="Times New Roman" w:cs="Times New Roman"/>
          <w:sz w:val="28"/>
          <w:szCs w:val="28"/>
          <w:vertAlign w:val="superscript"/>
          <w:lang w:val="en-US"/>
        </w:rPr>
        <w:t>2</w:t>
      </w:r>
      <w:r w:rsidRPr="001E5EDC">
        <w:rPr>
          <w:rStyle w:val="mo"/>
          <w:rFonts w:ascii="Cambria Math" w:hAnsi="Cambria Math" w:cs="Cambria Math"/>
          <w:sz w:val="28"/>
          <w:szCs w:val="28"/>
          <w:lang w:val="en-US"/>
        </w:rPr>
        <w:t>⋅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  <w:lang w:val="en-US"/>
        </w:rPr>
        <w:t xml:space="preserve">,     …,    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perscript"/>
          <w:lang w:val="en-US"/>
        </w:rPr>
        <w:t>n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 </w:t>
      </w:r>
      <w:r w:rsidRPr="001E5EDC">
        <w:rPr>
          <w:rStyle w:val="mo"/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perscript"/>
          <w:lang w:val="en-US"/>
        </w:rPr>
        <w:t>n</w:t>
      </w:r>
      <w:r w:rsidRPr="001E5EDC">
        <w:rPr>
          <w:rStyle w:val="mo"/>
          <w:rFonts w:ascii="Times New Roman" w:hAnsi="Times New Roman" w:cs="Times New Roman"/>
          <w:sz w:val="28"/>
          <w:szCs w:val="28"/>
          <w:vertAlign w:val="superscript"/>
          <w:lang w:val="en-US"/>
        </w:rPr>
        <w:t>−</w:t>
      </w:r>
      <w:r w:rsidRPr="001E5EDC">
        <w:rPr>
          <w:rStyle w:val="mn"/>
          <w:rFonts w:ascii="Times New Roman" w:hAnsi="Times New Roman" w:cs="Times New Roman"/>
          <w:sz w:val="28"/>
          <w:szCs w:val="28"/>
          <w:vertAlign w:val="superscript"/>
          <w:lang w:val="en-US"/>
        </w:rPr>
        <w:t>1</w:t>
      </w:r>
      <w:r w:rsidRPr="001E5EDC">
        <w:rPr>
          <w:rStyle w:val="mo"/>
          <w:rFonts w:ascii="Cambria Math" w:hAnsi="Cambria Math" w:cs="Cambria Math"/>
          <w:sz w:val="28"/>
          <w:szCs w:val="28"/>
          <w:lang w:val="en-US"/>
        </w:rPr>
        <w:t>⋅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EB4E0D" w:rsidRPr="001E5ED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5EDC">
        <w:rPr>
          <w:rFonts w:ascii="Times New Roman" w:hAnsi="Times New Roman" w:cs="Times New Roman"/>
          <w:sz w:val="28"/>
          <w:szCs w:val="28"/>
        </w:rPr>
        <w:t xml:space="preserve">Пусть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A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−</w:t>
      </w:r>
      <w:r w:rsidRPr="001E5EDC">
        <w:rPr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квадратная матрица порядка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k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Pn</w:t>
      </w:r>
      <w:proofErr w:type="spellEnd"/>
      <w:r w:rsidRPr="001E5EDC">
        <w:rPr>
          <w:rStyle w:val="mo"/>
          <w:rFonts w:ascii="Times New Roman" w:hAnsi="Times New Roman" w:cs="Times New Roman"/>
          <w:sz w:val="28"/>
          <w:szCs w:val="28"/>
        </w:rPr>
        <w:t>(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x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)</w:t>
      </w:r>
      <w:r w:rsidR="00EB4E0D"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=</w:t>
      </w:r>
      <w:r w:rsidR="00EB4E0D"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n"/>
          <w:rFonts w:ascii="Times New Roman" w:hAnsi="Times New Roman" w:cs="Times New Roman"/>
          <w:sz w:val="28"/>
          <w:szCs w:val="28"/>
          <w:vertAlign w:val="subscript"/>
        </w:rPr>
        <w:t>0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xn</w:t>
      </w:r>
      <w:r w:rsidR="00EB4E0D"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+</w:t>
      </w:r>
      <w:r w:rsidR="00EB4E0D"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n"/>
          <w:rFonts w:ascii="Times New Roman" w:hAnsi="Times New Roman" w:cs="Times New Roman"/>
          <w:sz w:val="28"/>
          <w:szCs w:val="28"/>
          <w:vertAlign w:val="subscript"/>
        </w:rPr>
        <w:t>1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x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bscript"/>
        </w:rPr>
        <w:t>n</w:t>
      </w:r>
      <w:r w:rsidRPr="001E5EDC">
        <w:rPr>
          <w:rStyle w:val="mo"/>
          <w:rFonts w:ascii="Times New Roman" w:hAnsi="Times New Roman" w:cs="Times New Roman"/>
          <w:sz w:val="28"/>
          <w:szCs w:val="28"/>
          <w:vertAlign w:val="subscript"/>
        </w:rPr>
        <w:t>−</w:t>
      </w:r>
      <w:r w:rsidRPr="001E5EDC">
        <w:rPr>
          <w:rStyle w:val="mn"/>
          <w:rFonts w:ascii="Times New Roman" w:hAnsi="Times New Roman" w:cs="Times New Roman"/>
          <w:sz w:val="28"/>
          <w:szCs w:val="28"/>
          <w:vertAlign w:val="subscript"/>
        </w:rPr>
        <w:t>1</w:t>
      </w:r>
      <w:r w:rsidR="00EB4E0D" w:rsidRPr="001E5EDC">
        <w:rPr>
          <w:rStyle w:val="mn"/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+</w:t>
      </w:r>
      <w:r w:rsidR="00EB4E0D"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…</w:t>
      </w:r>
      <w:r w:rsidR="00EB4E0D"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+</w:t>
      </w:r>
      <w:r w:rsidR="00EB4E0D"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bscript"/>
        </w:rPr>
        <w:t>n</w:t>
      </w:r>
      <w:r w:rsidRPr="001E5EDC">
        <w:rPr>
          <w:rStyle w:val="mo"/>
          <w:rFonts w:ascii="Times New Roman" w:hAnsi="Times New Roman" w:cs="Times New Roman"/>
          <w:sz w:val="28"/>
          <w:szCs w:val="28"/>
          <w:vertAlign w:val="subscript"/>
        </w:rPr>
        <w:t>−</w:t>
      </w:r>
      <w:r w:rsidRPr="001E5EDC">
        <w:rPr>
          <w:rStyle w:val="mn"/>
          <w:rFonts w:ascii="Times New Roman" w:hAnsi="Times New Roman" w:cs="Times New Roman"/>
          <w:sz w:val="28"/>
          <w:szCs w:val="28"/>
          <w:vertAlign w:val="subscript"/>
        </w:rPr>
        <w:t>1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x</w:t>
      </w:r>
      <w:r w:rsidR="00EB4E0D"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+</w:t>
      </w:r>
      <w:r w:rsidR="00EB4E0D"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an</w:t>
      </w:r>
      <w:proofErr w:type="spellEnd"/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– многочлен степени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n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>.</w:t>
      </w:r>
    </w:p>
    <w:p w:rsidR="00EB4E0D" w:rsidRPr="001E5EDC" w:rsidRDefault="00EB4E0D" w:rsidP="001E5EDC">
      <w:pPr>
        <w:pStyle w:val="a4"/>
        <w:ind w:left="-283"/>
        <w:jc w:val="both"/>
        <w:rPr>
          <w:rFonts w:ascii="Times New Roman" w:hAnsi="Times New Roman" w:cs="Times New Roman"/>
          <w:sz w:val="28"/>
          <w:szCs w:val="28"/>
        </w:rPr>
      </w:pPr>
    </w:p>
    <w:p w:rsidR="00EB4E0D" w:rsidRPr="001E5EDC" w:rsidRDefault="00EB4E0D" w:rsidP="001E5EDC">
      <w:pPr>
        <w:pStyle w:val="a4"/>
        <w:ind w:left="-567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B5641E" wp14:editId="74CEAC23">
            <wp:extent cx="5940425" cy="10668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0D" w:rsidRPr="001E5EDC" w:rsidRDefault="00EB4E0D" w:rsidP="001E5EDC">
      <w:pPr>
        <w:pStyle w:val="a4"/>
        <w:ind w:left="-567"/>
        <w:jc w:val="both"/>
        <w:rPr>
          <w:rFonts w:ascii="Times New Roman" w:hAnsi="Times New Roman" w:cs="Times New Roman"/>
          <w:sz w:val="28"/>
          <w:szCs w:val="28"/>
        </w:rPr>
      </w:pPr>
    </w:p>
    <w:p w:rsidR="00EB4E0D" w:rsidRPr="001E5EDC" w:rsidRDefault="00EB4E0D" w:rsidP="00893C86">
      <w:pPr>
        <w:pStyle w:val="a4"/>
        <w:numPr>
          <w:ilvl w:val="0"/>
          <w:numId w:val="2"/>
        </w:numPr>
        <w:ind w:left="-851" w:firstLine="567"/>
        <w:jc w:val="both"/>
        <w:rPr>
          <w:rStyle w:val="filtermathjaxloaderequation"/>
          <w:rFonts w:ascii="Times New Roman" w:hAnsi="Times New Roman" w:cs="Times New Roman"/>
          <w:sz w:val="28"/>
          <w:szCs w:val="28"/>
        </w:rPr>
      </w:pP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Матрица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AT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называется </w:t>
      </w:r>
      <w:r w:rsidRPr="001E5EDC">
        <w:rPr>
          <w:rStyle w:val="text-primary"/>
          <w:rFonts w:ascii="Times New Roman" w:hAnsi="Times New Roman" w:cs="Times New Roman"/>
          <w:b/>
          <w:bCs/>
          <w:sz w:val="28"/>
          <w:szCs w:val="28"/>
        </w:rPr>
        <w:t xml:space="preserve">транспонированной 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для матрицы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, а переход от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к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i"/>
          <w:rFonts w:ascii="Times New Roman" w:hAnsi="Times New Roman" w:cs="Times New Roman"/>
          <w:sz w:val="28"/>
          <w:szCs w:val="28"/>
          <w:vertAlign w:val="superscript"/>
        </w:rPr>
        <w:t>T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– </w:t>
      </w:r>
      <w:r w:rsidRPr="001E5EDC">
        <w:rPr>
          <w:rStyle w:val="text-primary"/>
          <w:rFonts w:ascii="Times New Roman" w:hAnsi="Times New Roman" w:cs="Times New Roman"/>
          <w:b/>
          <w:bCs/>
          <w:sz w:val="28"/>
          <w:szCs w:val="28"/>
        </w:rPr>
        <w:t>транспонированием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, если каждую строку матрицы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записать в виде столбца матрицы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perscript"/>
        </w:rPr>
        <w:t>T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в том же порядке. При транспонировании матрица-строка переходит в матрицу-столбец, и наоборот:</w:t>
      </w:r>
    </w:p>
    <w:p w:rsidR="00EB4E0D" w:rsidRPr="001E5EDC" w:rsidRDefault="00EB4E0D" w:rsidP="001E5EDC">
      <w:pPr>
        <w:pStyle w:val="a4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EA15E" wp14:editId="4171674B">
            <wp:extent cx="2125980" cy="1794989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8099" cy="181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EDC">
        <w:rPr>
          <w:rFonts w:ascii="Times New Roman" w:hAnsi="Times New Roman" w:cs="Times New Roman"/>
          <w:sz w:val="28"/>
          <w:szCs w:val="28"/>
        </w:rPr>
        <w:t xml:space="preserve">     и       </w:t>
      </w: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948169" wp14:editId="7A3578D3">
            <wp:extent cx="2080287" cy="1638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5234" cy="16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0D" w:rsidRPr="001E5EDC" w:rsidRDefault="00EB4E0D" w:rsidP="001E5EDC">
      <w:pPr>
        <w:pStyle w:val="a4"/>
        <w:ind w:left="-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693521" wp14:editId="0F282435">
            <wp:extent cx="5165764" cy="12801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8439" cy="13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22" w:rsidRPr="001E5EDC" w:rsidRDefault="00142422" w:rsidP="001E5EDC">
      <w:pPr>
        <w:pStyle w:val="a4"/>
        <w:ind w:left="-284"/>
        <w:jc w:val="both"/>
        <w:rPr>
          <w:rFonts w:ascii="Times New Roman" w:hAnsi="Times New Roman" w:cs="Times New Roman"/>
          <w:sz w:val="28"/>
          <w:szCs w:val="28"/>
        </w:rPr>
      </w:pPr>
    </w:p>
    <w:p w:rsidR="00142422" w:rsidRPr="001E5EDC" w:rsidRDefault="00142422" w:rsidP="001E5EDC">
      <w:pPr>
        <w:pStyle w:val="a4"/>
        <w:ind w:left="-284"/>
        <w:jc w:val="both"/>
        <w:rPr>
          <w:rFonts w:ascii="Times New Roman" w:hAnsi="Times New Roman" w:cs="Times New Roman"/>
          <w:sz w:val="28"/>
          <w:szCs w:val="28"/>
        </w:rPr>
      </w:pPr>
    </w:p>
    <w:p w:rsidR="00EB4E0D" w:rsidRPr="00D17ECC" w:rsidRDefault="00142422" w:rsidP="00D17ECC">
      <w:pPr>
        <w:pStyle w:val="1"/>
        <w:rPr>
          <w:rFonts w:ascii="Times New Roman" w:hAnsi="Times New Roman" w:cs="Times New Roman"/>
          <w:color w:val="000000" w:themeColor="text1"/>
        </w:rPr>
      </w:pPr>
      <w:bookmarkStart w:id="3" w:name="_№3._Элементарные_преобразования"/>
      <w:bookmarkEnd w:id="3"/>
      <w:r w:rsidRPr="00D17ECC">
        <w:rPr>
          <w:rFonts w:ascii="Times New Roman" w:hAnsi="Times New Roman" w:cs="Times New Roman"/>
          <w:color w:val="000000" w:themeColor="text1"/>
        </w:rPr>
        <w:t>№</w:t>
      </w:r>
      <w:r w:rsidR="00EB4E0D" w:rsidRPr="00D17ECC">
        <w:rPr>
          <w:rFonts w:ascii="Times New Roman" w:hAnsi="Times New Roman" w:cs="Times New Roman"/>
          <w:color w:val="000000" w:themeColor="text1"/>
        </w:rPr>
        <w:t>3. Элементарные преобразования матриц и их свойства.</w:t>
      </w:r>
    </w:p>
    <w:p w:rsidR="00EB4E0D" w:rsidRPr="001E5EDC" w:rsidRDefault="00EB4E0D" w:rsidP="001E5EDC">
      <w:pPr>
        <w:pStyle w:val="a3"/>
        <w:shd w:val="clear" w:color="auto" w:fill="E9F8FF"/>
        <w:jc w:val="both"/>
        <w:rPr>
          <w:sz w:val="28"/>
          <w:szCs w:val="28"/>
        </w:rPr>
      </w:pPr>
      <w:r w:rsidRPr="001E5EDC">
        <w:rPr>
          <w:rStyle w:val="text-primary"/>
          <w:b/>
          <w:bCs/>
          <w:sz w:val="28"/>
          <w:szCs w:val="28"/>
        </w:rPr>
        <w:t>Элементарными преобразованиями строк</w:t>
      </w:r>
      <w:r w:rsidRPr="001E5EDC">
        <w:rPr>
          <w:sz w:val="28"/>
          <w:szCs w:val="28"/>
        </w:rPr>
        <w:t xml:space="preserve"> (</w:t>
      </w:r>
      <w:r w:rsidRPr="001E5EDC">
        <w:rPr>
          <w:rStyle w:val="text-primary"/>
          <w:b/>
          <w:bCs/>
          <w:sz w:val="28"/>
          <w:szCs w:val="28"/>
        </w:rPr>
        <w:t>столбцов</w:t>
      </w:r>
      <w:r w:rsidRPr="001E5EDC">
        <w:rPr>
          <w:sz w:val="28"/>
          <w:szCs w:val="28"/>
        </w:rPr>
        <w:t xml:space="preserve">) матрицы называются следующие операции: </w:t>
      </w:r>
    </w:p>
    <w:p w:rsidR="00EB4E0D" w:rsidRPr="001E5EDC" w:rsidRDefault="00EB4E0D" w:rsidP="001E5EDC">
      <w:pPr>
        <w:pStyle w:val="a3"/>
        <w:shd w:val="clear" w:color="auto" w:fill="E9F8FF"/>
        <w:jc w:val="both"/>
        <w:rPr>
          <w:sz w:val="28"/>
          <w:szCs w:val="28"/>
        </w:rPr>
      </w:pPr>
      <w:r w:rsidRPr="001E5EDC">
        <w:rPr>
          <w:rStyle w:val="text-primary"/>
          <w:b/>
          <w:bCs/>
          <w:sz w:val="28"/>
          <w:szCs w:val="28"/>
        </w:rPr>
        <w:t>1.</w:t>
      </w:r>
      <w:r w:rsidRPr="001E5EDC">
        <w:rPr>
          <w:sz w:val="28"/>
          <w:szCs w:val="28"/>
        </w:rPr>
        <w:t xml:space="preserve"> Умножение строки (столбца) матрицы на любое число, не равное нулю.</w:t>
      </w:r>
    </w:p>
    <w:p w:rsidR="00EB4E0D" w:rsidRPr="001E5EDC" w:rsidRDefault="00EB4E0D" w:rsidP="001E5EDC">
      <w:pPr>
        <w:pStyle w:val="a3"/>
        <w:shd w:val="clear" w:color="auto" w:fill="E9F8FF"/>
        <w:jc w:val="both"/>
        <w:rPr>
          <w:sz w:val="28"/>
          <w:szCs w:val="28"/>
        </w:rPr>
      </w:pPr>
      <w:r w:rsidRPr="001E5EDC">
        <w:rPr>
          <w:rStyle w:val="text-primary"/>
          <w:b/>
          <w:bCs/>
          <w:sz w:val="28"/>
          <w:szCs w:val="28"/>
        </w:rPr>
        <w:t xml:space="preserve">2. </w:t>
      </w:r>
      <w:r w:rsidRPr="001E5EDC">
        <w:rPr>
          <w:sz w:val="28"/>
          <w:szCs w:val="28"/>
        </w:rPr>
        <w:t>Прибавление к одной строке (столбцу) матрицы другой ее строки (столбца), умноженной на одно и то же число.</w:t>
      </w:r>
    </w:p>
    <w:p w:rsidR="00EB4E0D" w:rsidRPr="001E5EDC" w:rsidRDefault="00EB4E0D" w:rsidP="001E5EDC">
      <w:pPr>
        <w:pStyle w:val="a3"/>
        <w:shd w:val="clear" w:color="auto" w:fill="E9F8FF"/>
        <w:jc w:val="both"/>
        <w:rPr>
          <w:sz w:val="28"/>
          <w:szCs w:val="28"/>
        </w:rPr>
      </w:pPr>
      <w:r w:rsidRPr="001E5EDC">
        <w:rPr>
          <w:rStyle w:val="text-primary"/>
          <w:b/>
          <w:bCs/>
          <w:sz w:val="28"/>
          <w:szCs w:val="28"/>
        </w:rPr>
        <w:lastRenderedPageBreak/>
        <w:t xml:space="preserve">3. </w:t>
      </w:r>
      <w:r w:rsidRPr="001E5EDC">
        <w:rPr>
          <w:sz w:val="28"/>
          <w:szCs w:val="28"/>
        </w:rPr>
        <w:t>Перестановка местами двух строк (столбцов) матрицы.</w:t>
      </w:r>
    </w:p>
    <w:p w:rsidR="00EB4E0D" w:rsidRPr="001E5EDC" w:rsidRDefault="00EB4E0D" w:rsidP="001E5EDC">
      <w:pPr>
        <w:spacing w:after="120"/>
        <w:ind w:left="-709" w:firstLine="283"/>
        <w:jc w:val="both"/>
        <w:rPr>
          <w:rStyle w:val="filtermathjaxloaderequation"/>
          <w:rFonts w:ascii="Times New Roman" w:hAnsi="Times New Roman" w:cs="Times New Roman"/>
          <w:i/>
          <w:sz w:val="28"/>
          <w:szCs w:val="28"/>
        </w:rPr>
      </w:pPr>
      <w:r w:rsidRPr="001E5EDC">
        <w:rPr>
          <w:rStyle w:val="filtermathjaxloaderequation"/>
          <w:rFonts w:ascii="Times New Roman" w:hAnsi="Times New Roman" w:cs="Times New Roman"/>
          <w:i/>
          <w:sz w:val="28"/>
          <w:szCs w:val="28"/>
        </w:rPr>
        <w:t xml:space="preserve">Перестановка строк (столбцов) матрицы является следствием первых двух элементарных преобразований. </w:t>
      </w:r>
    </w:p>
    <w:p w:rsidR="00C60E64" w:rsidRPr="001E5EDC" w:rsidRDefault="00C60E64" w:rsidP="00893C86">
      <w:pPr>
        <w:pStyle w:val="a4"/>
        <w:numPr>
          <w:ilvl w:val="0"/>
          <w:numId w:val="2"/>
        </w:numPr>
        <w:spacing w:after="120"/>
        <w:ind w:left="-567" w:firstLine="284"/>
        <w:jc w:val="both"/>
        <w:rPr>
          <w:rStyle w:val="filtermathjaxloaderequation"/>
          <w:rFonts w:ascii="Times New Roman" w:hAnsi="Times New Roman" w:cs="Times New Roman"/>
          <w:sz w:val="28"/>
          <w:szCs w:val="28"/>
        </w:rPr>
      </w:pP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Если матрица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получается из матрицы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в результате применения к матрице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одного или нескольких элементарных преобразований строк или (и) столбцов, то говорят, что матрица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text-primary"/>
          <w:rFonts w:ascii="Times New Roman" w:hAnsi="Times New Roman" w:cs="Times New Roman"/>
          <w:b/>
          <w:bCs/>
          <w:sz w:val="28"/>
          <w:szCs w:val="28"/>
        </w:rPr>
        <w:t xml:space="preserve">эквивалентна 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матрице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и пишут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A </w:t>
      </w:r>
      <w:r w:rsidRPr="001E5EDC">
        <w:rPr>
          <w:rStyle w:val="mo"/>
          <w:rFonts w:ascii="Cambria Math" w:hAnsi="Cambria Math" w:cs="Cambria Math"/>
          <w:sz w:val="28"/>
          <w:szCs w:val="28"/>
        </w:rPr>
        <w:t>∼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B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>.</w:t>
      </w:r>
    </w:p>
    <w:p w:rsidR="00C60E64" w:rsidRPr="001E5EDC" w:rsidRDefault="00C60E64" w:rsidP="001E5EDC">
      <w:pPr>
        <w:spacing w:after="120"/>
        <w:ind w:left="-709" w:firstLine="283"/>
        <w:jc w:val="both"/>
        <w:rPr>
          <w:rFonts w:ascii="Times New Roman" w:hAnsi="Times New Roman" w:cs="Times New Roman"/>
          <w:i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01CA6A" wp14:editId="69BF1115">
            <wp:extent cx="3063240" cy="1040024"/>
            <wp:effectExtent l="0" t="0" r="381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2436" cy="105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4C" w:rsidRPr="001E5EDC" w:rsidRDefault="00C60E64" w:rsidP="00893C86">
      <w:pPr>
        <w:pStyle w:val="a4"/>
        <w:numPr>
          <w:ilvl w:val="0"/>
          <w:numId w:val="2"/>
        </w:numPr>
        <w:spacing w:after="120"/>
        <w:ind w:left="-567" w:firstLine="283"/>
        <w:jc w:val="both"/>
        <w:rPr>
          <w:rStyle w:val="filtermathjaxloaderequation"/>
          <w:rFonts w:ascii="Times New Roman" w:hAnsi="Times New Roman" w:cs="Times New Roman"/>
          <w:i/>
          <w:sz w:val="28"/>
          <w:szCs w:val="28"/>
        </w:rPr>
      </w:pP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Используя элементарные преобразования, любую ненулевую матрицу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Am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×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n</w:t>
      </w:r>
      <w:proofErr w:type="spellEnd"/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можно привести к трапециевидной матрице, у которой элементы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bscript"/>
        </w:rPr>
        <w:t>ii</w:t>
      </w:r>
      <w:proofErr w:type="spellEnd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= </w:t>
      </w:r>
      <w:r w:rsidRPr="001E5EDC">
        <w:rPr>
          <w:rStyle w:val="mn"/>
          <w:rFonts w:ascii="Times New Roman" w:hAnsi="Times New Roman" w:cs="Times New Roman"/>
          <w:sz w:val="28"/>
          <w:szCs w:val="28"/>
        </w:rPr>
        <w:t>1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 (</w:t>
      </w:r>
      <w:r w:rsidRPr="001E5EDC">
        <w:rPr>
          <w:rStyle w:val="mn"/>
          <w:rFonts w:ascii="Times New Roman" w:hAnsi="Times New Roman" w:cs="Times New Roman"/>
          <w:sz w:val="28"/>
          <w:szCs w:val="28"/>
        </w:rPr>
        <w:t xml:space="preserve">1 </w:t>
      </w:r>
      <w:proofErr w:type="gramStart"/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≤ 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i</w:t>
      </w:r>
      <w:proofErr w:type="gramEnd"/>
      <w:r w:rsidR="00235E4C"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≤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r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≤ </w:t>
      </w:r>
      <w:proofErr w:type="spellStart"/>
      <w:r w:rsidRPr="001E5EDC">
        <w:rPr>
          <w:rStyle w:val="mo"/>
          <w:rFonts w:ascii="Times New Roman" w:hAnsi="Times New Roman" w:cs="Times New Roman"/>
          <w:sz w:val="28"/>
          <w:szCs w:val="28"/>
        </w:rPr>
        <w:t>min</w:t>
      </w:r>
      <w:proofErr w:type="spellEnd"/>
      <w:r w:rsidRPr="001E5EDC">
        <w:rPr>
          <w:rStyle w:val="mo"/>
          <w:rFonts w:ascii="Times New Roman" w:hAnsi="Times New Roman" w:cs="Times New Roman"/>
          <w:sz w:val="28"/>
          <w:szCs w:val="28"/>
        </w:rPr>
        <w:t>{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m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, 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n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>}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), т.е. </w:t>
      </w:r>
    </w:p>
    <w:p w:rsidR="00C60E64" w:rsidRPr="001E5EDC" w:rsidRDefault="00C60E64" w:rsidP="001E5EDC">
      <w:pPr>
        <w:pStyle w:val="a4"/>
        <w:spacing w:after="120"/>
        <w:ind w:left="-284"/>
        <w:jc w:val="both"/>
        <w:rPr>
          <w:rStyle w:val="filtermathjaxloaderequation"/>
          <w:rFonts w:ascii="Times New Roman" w:hAnsi="Times New Roman" w:cs="Times New Roman"/>
          <w:sz w:val="28"/>
          <w:szCs w:val="28"/>
        </w:rPr>
      </w:pP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n"/>
          <w:rFonts w:ascii="Times New Roman" w:hAnsi="Times New Roman" w:cs="Times New Roman"/>
          <w:sz w:val="28"/>
          <w:szCs w:val="28"/>
          <w:vertAlign w:val="subscript"/>
        </w:rPr>
        <w:t>11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 = … = </w:t>
      </w:r>
      <w:proofErr w:type="spellStart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>a</w:t>
      </w:r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  <w:vertAlign w:val="subscript"/>
        </w:rPr>
        <w:t>rr</w:t>
      </w:r>
      <w:proofErr w:type="spellEnd"/>
      <w:r w:rsidRPr="001E5EDC">
        <w:rPr>
          <w:rStyle w:val="mi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E5EDC">
        <w:rPr>
          <w:rStyle w:val="mo"/>
          <w:rFonts w:ascii="Times New Roman" w:hAnsi="Times New Roman" w:cs="Times New Roman"/>
          <w:sz w:val="28"/>
          <w:szCs w:val="28"/>
        </w:rPr>
        <w:t xml:space="preserve">= </w:t>
      </w:r>
      <w:r w:rsidRPr="001E5EDC">
        <w:rPr>
          <w:rStyle w:val="mn"/>
          <w:rFonts w:ascii="Times New Roman" w:hAnsi="Times New Roman" w:cs="Times New Roman"/>
          <w:sz w:val="28"/>
          <w:szCs w:val="28"/>
        </w:rPr>
        <w:t>1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 xml:space="preserve">, а все остальные элементы равны нулю. Такую матрицу называют </w:t>
      </w:r>
      <w:r w:rsidRPr="001E5EDC">
        <w:rPr>
          <w:rStyle w:val="text-primary"/>
          <w:rFonts w:ascii="Times New Roman" w:hAnsi="Times New Roman" w:cs="Times New Roman"/>
          <w:b/>
          <w:bCs/>
          <w:sz w:val="28"/>
          <w:szCs w:val="28"/>
        </w:rPr>
        <w:t>канонической</w:t>
      </w:r>
      <w:r w:rsidRPr="001E5EDC">
        <w:rPr>
          <w:rStyle w:val="filtermathjaxloaderequation"/>
          <w:rFonts w:ascii="Times New Roman" w:hAnsi="Times New Roman" w:cs="Times New Roman"/>
          <w:sz w:val="28"/>
          <w:szCs w:val="28"/>
        </w:rPr>
        <w:t>.</w:t>
      </w:r>
    </w:p>
    <w:p w:rsidR="00235E4C" w:rsidRPr="001E5EDC" w:rsidRDefault="00235E4C" w:rsidP="001E5EDC">
      <w:pPr>
        <w:pStyle w:val="a4"/>
        <w:spacing w:after="120"/>
        <w:ind w:left="-284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142422" w:rsidRPr="001E5EDC" w:rsidRDefault="00142422" w:rsidP="001E5EDC">
      <w:pPr>
        <w:pStyle w:val="a3"/>
        <w:spacing w:before="0" w:beforeAutospacing="0" w:after="120" w:afterAutospacing="0"/>
        <w:ind w:left="-280"/>
        <w:jc w:val="both"/>
        <w:rPr>
          <w:b/>
          <w:bCs/>
          <w:color w:val="000000"/>
          <w:sz w:val="28"/>
          <w:szCs w:val="28"/>
          <w:u w:val="single"/>
        </w:rPr>
      </w:pPr>
    </w:p>
    <w:p w:rsidR="002558FE" w:rsidRPr="00D17ECC" w:rsidRDefault="002558FE" w:rsidP="00D17ECC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№4._Определитель_матрицы,"/>
      <w:bookmarkEnd w:id="4"/>
      <w:r w:rsidRPr="00D17ECC">
        <w:rPr>
          <w:rFonts w:ascii="Times New Roman" w:hAnsi="Times New Roman" w:cs="Times New Roman"/>
          <w:color w:val="000000" w:themeColor="text1"/>
          <w:sz w:val="28"/>
          <w:szCs w:val="28"/>
        </w:rPr>
        <w:t>№4. Определитель матрицы, его свойства и способы вычисления.</w:t>
      </w:r>
    </w:p>
    <w:p w:rsidR="002558FE" w:rsidRPr="001E5EDC" w:rsidRDefault="002558FE" w:rsidP="001E5EDC">
      <w:pPr>
        <w:pStyle w:val="a3"/>
        <w:spacing w:before="0" w:beforeAutospacing="0" w:after="120" w:afterAutospacing="0"/>
        <w:ind w:left="-28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Определитель матрицы </w:t>
      </w:r>
      <w:r w:rsidRPr="001E5EDC">
        <w:rPr>
          <w:i/>
          <w:iCs/>
          <w:color w:val="000000"/>
          <w:sz w:val="28"/>
          <w:szCs w:val="28"/>
        </w:rPr>
        <w:t xml:space="preserve">A </w:t>
      </w:r>
      <w:r w:rsidRPr="001E5EDC">
        <w:rPr>
          <w:color w:val="000000"/>
          <w:sz w:val="28"/>
          <w:szCs w:val="28"/>
        </w:rPr>
        <w:t xml:space="preserve">обозначают </w:t>
      </w:r>
      <w:proofErr w:type="spellStart"/>
      <w:r w:rsidRPr="001E5EDC">
        <w:rPr>
          <w:color w:val="000000"/>
          <w:sz w:val="28"/>
          <w:szCs w:val="28"/>
        </w:rPr>
        <w:t>det</w:t>
      </w:r>
      <w:proofErr w:type="spellEnd"/>
      <w:r w:rsidRPr="001E5EDC">
        <w:rPr>
          <w:color w:val="000000"/>
          <w:sz w:val="28"/>
          <w:szCs w:val="28"/>
        </w:rPr>
        <w:t xml:space="preserve">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</w:rPr>
        <w:t>, |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</w:rPr>
        <w:t>| или элементы матрицы заключают в прямые скобки:</w:t>
      </w:r>
    </w:p>
    <w:p w:rsidR="002558FE" w:rsidRPr="001E5EDC" w:rsidRDefault="002558FE" w:rsidP="001E5EDC">
      <w:pPr>
        <w:pStyle w:val="a3"/>
        <w:spacing w:before="0" w:beforeAutospacing="0" w:after="120" w:afterAutospacing="0"/>
        <w:ind w:left="-280"/>
        <w:jc w:val="both"/>
        <w:rPr>
          <w:sz w:val="28"/>
          <w:szCs w:val="28"/>
        </w:rPr>
      </w:pPr>
      <w:r w:rsidRPr="001E5EDC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1FF44E5" wp14:editId="1902DF1C">
            <wp:extent cx="2255520" cy="859790"/>
            <wp:effectExtent l="0" t="0" r="0" b="0"/>
            <wp:docPr id="32" name="Рисунок 32" descr="https://lh7-us.googleusercontent.com/sfLagodS0Qt2PWyNmWwhKAzxIFbolBC3pdVsXyCahT-Pusmt9uBbI9duyzeONtuODh_rsf4Og3C0cqeiPt3ABrz8HhmCV8EAwtbUhQCUe-wtlXBQxAJsAgr_7tZCYqRWP7X-s6A83BGZqY-bRz-9Ri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sfLagodS0Qt2PWyNmWwhKAzxIFbolBC3pdVsXyCahT-Pusmt9uBbI9duyzeONtuODh_rsf4Og3C0cqeiPt3ABrz8HhmCV8EAwtbUhQCUe-wtlXBQxAJsAgr_7tZCYqRWP7X-s6A83BGZqY-bRz-9Ri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8FE" w:rsidRPr="001E5EDC" w:rsidRDefault="002558FE" w:rsidP="00893C86">
      <w:pPr>
        <w:pStyle w:val="a3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Определитель также называют детерминантом матрицы.</w:t>
      </w:r>
    </w:p>
    <w:p w:rsidR="002558FE" w:rsidRPr="001E5EDC" w:rsidRDefault="002558FE" w:rsidP="00893C86">
      <w:pPr>
        <w:pStyle w:val="a3"/>
        <w:numPr>
          <w:ilvl w:val="0"/>
          <w:numId w:val="3"/>
        </w:numPr>
        <w:spacing w:before="0" w:beforeAutospacing="0" w:after="12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Определитель существует только для квадратных матриц.</w:t>
      </w:r>
    </w:p>
    <w:p w:rsidR="002558FE" w:rsidRPr="001E5EDC" w:rsidRDefault="002558FE" w:rsidP="001E5ED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558FE" w:rsidRPr="001E5EDC" w:rsidRDefault="002558FE" w:rsidP="001E5EDC">
      <w:pPr>
        <w:pStyle w:val="a3"/>
        <w:spacing w:before="0" w:beforeAutospacing="0" w:after="120" w:afterAutospacing="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Способы вычисления определителя:</w:t>
      </w:r>
    </w:p>
    <w:p w:rsidR="002558FE" w:rsidRPr="001E5EDC" w:rsidRDefault="002558FE" w:rsidP="00893C86">
      <w:pPr>
        <w:pStyle w:val="a3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Определитель матрицы 1го порядка равен единственному элементу матрицы</w:t>
      </w:r>
    </w:p>
    <w:p w:rsidR="002558FE" w:rsidRPr="001E5EDC" w:rsidRDefault="002558FE" w:rsidP="00893C86">
      <w:pPr>
        <w:pStyle w:val="a3"/>
        <w:numPr>
          <w:ilvl w:val="0"/>
          <w:numId w:val="4"/>
        </w:numPr>
        <w:spacing w:before="0" w:beforeAutospacing="0" w:after="12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Определитель матрицы второго порядка (или определитель второго порядка) равен разности произведений элементов главной диагонали и элементов побочной диагонали.</w:t>
      </w:r>
    </w:p>
    <w:p w:rsidR="002558FE" w:rsidRPr="001E5EDC" w:rsidRDefault="002558FE" w:rsidP="001E5EDC">
      <w:pPr>
        <w:pStyle w:val="a3"/>
        <w:spacing w:before="0" w:beforeAutospacing="0" w:after="120" w:afterAutospacing="0"/>
        <w:ind w:left="720"/>
        <w:jc w:val="both"/>
        <w:rPr>
          <w:sz w:val="28"/>
          <w:szCs w:val="28"/>
        </w:rPr>
      </w:pPr>
      <w:r w:rsidRPr="001E5EDC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E35E773" wp14:editId="14FCFC0C">
            <wp:extent cx="1859280" cy="445135"/>
            <wp:effectExtent l="0" t="0" r="7620" b="0"/>
            <wp:docPr id="31" name="Рисунок 31" descr="https://lh7-us.googleusercontent.com/BCxS6xG3sYHFeBkGtRONdM_Ru-n5vUylnzgEKLpNLfClpUGNTE2MUxh9OPmFohuZxgRcE1HHrsXVvNGLxD2rtVIoIaj3K8wWwXZBB48Jl_WXhvqYOjTnFGVpE6rFIgBaCjhvtLSVu592opxZ_U1lW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BCxS6xG3sYHFeBkGtRONdM_Ru-n5vUylnzgEKLpNLfClpUGNTE2MUxh9OPmFohuZxgRcE1HHrsXVvNGLxD2rtVIoIaj3K8wWwXZBB48Jl_WXhvqYOjTnFGVpE6rFIgBaCjhvtLSVu592opxZ_U1lWpU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8FE" w:rsidRPr="001E5EDC" w:rsidRDefault="002558FE" w:rsidP="00893C86">
      <w:pPr>
        <w:pStyle w:val="a3"/>
        <w:numPr>
          <w:ilvl w:val="0"/>
          <w:numId w:val="5"/>
        </w:numPr>
        <w:spacing w:before="0" w:beforeAutospacing="0" w:after="12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lastRenderedPageBreak/>
        <w:t>Определитель матрицы третьего порядка (или определитель третьего порядка) вычисляется по формуле</w:t>
      </w:r>
    </w:p>
    <w:p w:rsidR="002558FE" w:rsidRPr="001E5EDC" w:rsidRDefault="002558FE" w:rsidP="001E5EDC">
      <w:pPr>
        <w:pStyle w:val="a3"/>
        <w:spacing w:before="0" w:beforeAutospacing="0" w:after="120" w:afterAutospacing="0"/>
        <w:ind w:left="720"/>
        <w:jc w:val="both"/>
        <w:rPr>
          <w:sz w:val="28"/>
          <w:szCs w:val="28"/>
        </w:rPr>
      </w:pPr>
      <w:r w:rsidRPr="001E5EDC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85E26F5" wp14:editId="5F097399">
            <wp:extent cx="2218690" cy="865505"/>
            <wp:effectExtent l="0" t="0" r="0" b="0"/>
            <wp:docPr id="30" name="Рисунок 30" descr="https://lh7-us.googleusercontent.com/I2vOtMmWKMWciP1KVs-nBLaHhzeQwGr_2ZbH1kf3YCnZhIWmUAJK6LwBC1oYGGPj6JEGfrYLJUqfxi2W6WAoyERG0yBy0HUt8Hxqk8f6JqcpwDWqqCiZ9SeATMK_Unw5-4rJlRpPlTxl5DjJhJa9E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I2vOtMmWKMWciP1KVs-nBLaHhzeQwGr_2ZbH1kf3YCnZhIWmUAJK6LwBC1oYGGPj6JEGfrYLJUqfxi2W6WAoyERG0yBy0HUt8Hxqk8f6JqcpwDWqqCiZ9SeATMK_Unw5-4rJlRpPlTxl5DjJhJa9ECk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9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5EDC">
        <w:rPr>
          <w:color w:val="000000"/>
          <w:sz w:val="28"/>
          <w:szCs w:val="28"/>
        </w:rPr>
        <w:t> </w:t>
      </w:r>
    </w:p>
    <w:p w:rsidR="002558FE" w:rsidRPr="001E5EDC" w:rsidRDefault="002558FE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Структуру этого выражения легко запомнить, если воспользоваться </w:t>
      </w:r>
      <w:r w:rsidRPr="001E5EDC">
        <w:rPr>
          <w:i/>
          <w:iCs/>
          <w:color w:val="000000"/>
          <w:sz w:val="28"/>
          <w:szCs w:val="28"/>
        </w:rPr>
        <w:t xml:space="preserve">правилом «треугольников» или правилом </w:t>
      </w:r>
      <w:proofErr w:type="spellStart"/>
      <w:r w:rsidRPr="001E5EDC">
        <w:rPr>
          <w:i/>
          <w:iCs/>
          <w:color w:val="000000"/>
          <w:sz w:val="28"/>
          <w:szCs w:val="28"/>
        </w:rPr>
        <w:t>Саррюса</w:t>
      </w:r>
      <w:proofErr w:type="spellEnd"/>
      <w:r w:rsidRPr="001E5EDC">
        <w:rPr>
          <w:color w:val="000000"/>
          <w:sz w:val="28"/>
          <w:szCs w:val="28"/>
        </w:rPr>
        <w:t>.</w:t>
      </w:r>
    </w:p>
    <w:p w:rsidR="002558FE" w:rsidRPr="001E5EDC" w:rsidRDefault="002558FE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Заметим, что каждый из шести членов определителя матрицы третьего порядка содержит произведение трех ее элементов, взятых по одному из каждой строки и каждого столбца с определенным знаком.</w:t>
      </w:r>
    </w:p>
    <w:p w:rsidR="002558FE" w:rsidRPr="001E5EDC" w:rsidRDefault="002558FE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Правило треугольников</w:t>
      </w:r>
    </w:p>
    <w:p w:rsidR="002558FE" w:rsidRPr="001E5EDC" w:rsidRDefault="002558FE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 xml:space="preserve">С «плюсом» берут три произведения – произведения элементов главной диагонали, а также </w:t>
      </w:r>
      <w:proofErr w:type="gramStart"/>
      <w:r w:rsidRPr="001E5EDC">
        <w:rPr>
          <w:i/>
          <w:iCs/>
          <w:color w:val="000000"/>
          <w:sz w:val="28"/>
          <w:szCs w:val="28"/>
        </w:rPr>
        <w:t>элементов</w:t>
      </w:r>
      <w:proofErr w:type="gramEnd"/>
      <w:r w:rsidRPr="001E5EDC">
        <w:rPr>
          <w:i/>
          <w:iCs/>
          <w:color w:val="000000"/>
          <w:sz w:val="28"/>
          <w:szCs w:val="28"/>
        </w:rPr>
        <w:t xml:space="preserve"> расположенных в вершинах двух треугольников, одна из сторон каждого из которых параллельна главной диагонали.</w:t>
      </w:r>
    </w:p>
    <w:p w:rsidR="002558FE" w:rsidRPr="001E5EDC" w:rsidRDefault="002558FE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 xml:space="preserve">Аналогично, с «минусом» берут произведения элементов побочной диагонали, а также </w:t>
      </w:r>
      <w:proofErr w:type="gramStart"/>
      <w:r w:rsidRPr="001E5EDC">
        <w:rPr>
          <w:i/>
          <w:iCs/>
          <w:color w:val="000000"/>
          <w:sz w:val="28"/>
          <w:szCs w:val="28"/>
        </w:rPr>
        <w:t>элементов</w:t>
      </w:r>
      <w:proofErr w:type="gramEnd"/>
      <w:r w:rsidRPr="001E5EDC">
        <w:rPr>
          <w:i/>
          <w:iCs/>
          <w:color w:val="000000"/>
          <w:sz w:val="28"/>
          <w:szCs w:val="28"/>
        </w:rPr>
        <w:t xml:space="preserve"> расположенных в вершинах двух треугольников, одна из сторон каждого из которых параллельна побочной диагонали.</w:t>
      </w:r>
    </w:p>
    <w:p w:rsidR="002558FE" w:rsidRPr="001E5EDC" w:rsidRDefault="002558FE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  <w:r w:rsidRPr="001E5EDC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8A49252" wp14:editId="2C8E102F">
            <wp:extent cx="2218690" cy="1127760"/>
            <wp:effectExtent l="0" t="0" r="0" b="0"/>
            <wp:docPr id="29" name="Рисунок 29" descr="https://lh7-us.googleusercontent.com/-Zpm-a-iB1l-E8nTRCB0z0tkvwrWRosGOWhgA0e2MH9P3dElPT89j8I7B7XITciuG7Tae796k_4pp-zp4tz8UZbnvwyqquKgA51bOFk_m5wkb2_mHqNiM4zkBI_HH44eeKAfs7SHaVAOBZf-aI3kq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-Zpm-a-iB1l-E8nTRCB0z0tkvwrWRosGOWhgA0e2MH9P3dElPT89j8I7B7XITciuG7Tae796k_4pp-zp4tz8UZbnvwyqquKgA51bOFk_m5wkb2_mHqNiM4zkBI_HH44eeKAfs7SHaVAOBZf-aI3kqcY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9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8FE" w:rsidRPr="001E5EDC" w:rsidRDefault="002558FE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 xml:space="preserve">Правило </w:t>
      </w:r>
      <w:proofErr w:type="spellStart"/>
      <w:r w:rsidRPr="001E5EDC">
        <w:rPr>
          <w:i/>
          <w:iCs/>
          <w:color w:val="000000"/>
          <w:sz w:val="28"/>
          <w:szCs w:val="28"/>
        </w:rPr>
        <w:t>Саррюса</w:t>
      </w:r>
      <w:proofErr w:type="spellEnd"/>
    </w:p>
    <w:p w:rsidR="002558FE" w:rsidRPr="001E5EDC" w:rsidRDefault="002558FE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 xml:space="preserve">Второй способ: приписывают справа первый и второй столбцы матрицы. С «плюсом» берут произведения элементов главной диагонали, а также </w:t>
      </w:r>
      <w:proofErr w:type="gramStart"/>
      <w:r w:rsidRPr="001E5EDC">
        <w:rPr>
          <w:i/>
          <w:iCs/>
          <w:color w:val="000000"/>
          <w:sz w:val="28"/>
          <w:szCs w:val="28"/>
        </w:rPr>
        <w:t>элементов</w:t>
      </w:r>
      <w:proofErr w:type="gramEnd"/>
      <w:r w:rsidRPr="001E5EDC">
        <w:rPr>
          <w:i/>
          <w:iCs/>
          <w:color w:val="000000"/>
          <w:sz w:val="28"/>
          <w:szCs w:val="28"/>
        </w:rPr>
        <w:t xml:space="preserve"> расположенных на двух параллельных ей прямых. С «минусом» берут произведения элементов побочной диагонали и элементов двух прямых, параллельных побочной диагонали.</w:t>
      </w:r>
    </w:p>
    <w:p w:rsidR="002558FE" w:rsidRPr="001E5EDC" w:rsidRDefault="002558FE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  <w:r w:rsidRPr="001E5EDC">
        <w:rPr>
          <w:i/>
          <w:i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10F9DFC" wp14:editId="2F2CAE41">
            <wp:extent cx="1609090" cy="877570"/>
            <wp:effectExtent l="0" t="0" r="0" b="0"/>
            <wp:docPr id="28" name="Рисунок 28" descr="https://lh7-us.googleusercontent.com/Xi-zgzgKa3XdbobLSZRGPivtkiilxROrZFrVourb_dsLEHdUk9Rcma-GjCUpEdvFTd4JTM-I9WlXIXPfgKTu5VODFF5Qa8b4BTskJAsMj4xSWI8Gl59c3Aj-frqmYPMG1_2Qyoc-E8izxzyNuJ8kd6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Xi-zgzgKa3XdbobLSZRGPivtkiilxROrZFrVourb_dsLEHdUk9Rcma-GjCUpEdvFTd4JTM-I9WlXIXPfgKTu5VODFF5Qa8b4BTskJAsMj4xSWI8Gl59c3Aj-frqmYPMG1_2Qyoc-E8izxzyNuJ8kd6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8FE" w:rsidRPr="001E5EDC" w:rsidRDefault="002558FE" w:rsidP="00893C86">
      <w:pPr>
        <w:pStyle w:val="a3"/>
        <w:numPr>
          <w:ilvl w:val="0"/>
          <w:numId w:val="6"/>
        </w:numPr>
        <w:spacing w:before="240" w:beforeAutospacing="0" w:after="24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lastRenderedPageBreak/>
        <w:t>Определитель диагональной матрицы равен произведению всех ее диагональных элементов:</w:t>
      </w:r>
    </w:p>
    <w:p w:rsidR="002558FE" w:rsidRPr="001E5EDC" w:rsidRDefault="002558FE" w:rsidP="001E5EDC">
      <w:pPr>
        <w:pStyle w:val="a3"/>
        <w:spacing w:before="240" w:beforeAutospacing="0" w:after="240" w:afterAutospacing="0"/>
        <w:ind w:left="720"/>
        <w:jc w:val="both"/>
        <w:rPr>
          <w:sz w:val="28"/>
          <w:szCs w:val="28"/>
        </w:rPr>
      </w:pPr>
      <w:r w:rsidRPr="001E5EDC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025C80E" wp14:editId="2478B620">
            <wp:extent cx="2359025" cy="859790"/>
            <wp:effectExtent l="0" t="0" r="3175" b="0"/>
            <wp:docPr id="27" name="Рисунок 27" descr="https://lh7-us.googleusercontent.com/HOMruzDywrS5sRA4yo93PqVQp6duEzUJ27jHuFXb7ebsdwdVG84zKMEJJrroUowy8dVlllRp6yEt9muFT_nYm9tW7lIa6ZJDr6Qi2u2PxU4mzBv08DXsujtpiqscDsjB2kc5PvmOWWVZUSBwmrmw-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HOMruzDywrS5sRA4yo93PqVQp6duEzUJ27jHuFXb7ebsdwdVG84zKMEJJrroUowy8dVlllRp6yEt9muFT_nYm9tW7lIa6ZJDr6Qi2u2PxU4mzBv08DXsujtpiqscDsjB2kc5PvmOWWVZUSBwmrmw-X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02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8FE" w:rsidRPr="001E5EDC" w:rsidRDefault="002558FE" w:rsidP="00893C86">
      <w:pPr>
        <w:pStyle w:val="a3"/>
        <w:numPr>
          <w:ilvl w:val="0"/>
          <w:numId w:val="7"/>
        </w:numPr>
        <w:spacing w:before="240" w:beforeAutospacing="0" w:after="24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Определитель треугольной матрицы (верхней или нижней) равен произведению всех ее диагональных элементов:</w:t>
      </w:r>
    </w:p>
    <w:p w:rsidR="002558FE" w:rsidRPr="001E5EDC" w:rsidRDefault="002558FE" w:rsidP="001E5EDC">
      <w:pPr>
        <w:pStyle w:val="a3"/>
        <w:spacing w:before="240" w:beforeAutospacing="0" w:after="240" w:afterAutospacing="0"/>
        <w:ind w:left="720"/>
        <w:jc w:val="both"/>
        <w:rPr>
          <w:sz w:val="28"/>
          <w:szCs w:val="28"/>
        </w:rPr>
      </w:pPr>
      <w:r w:rsidRPr="001E5EDC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5EFB8D3" wp14:editId="18925045">
            <wp:extent cx="2773680" cy="951230"/>
            <wp:effectExtent l="0" t="0" r="7620" b="1270"/>
            <wp:docPr id="26" name="Рисунок 26" descr="https://lh7-us.googleusercontent.com/sAbnM60uY5-Y7GgYxf8i-PHjz2W7x6IUK-4fiP_7Vg4Su0etZ9DoiLaMiSC5Y3mSY1oryH17ctQ7ktZLoBqcfjB1SPhMb7XjYrO9OCq4gCnNPp99XTf3AZuqtJ2YMMSzEycqlM6apZ4pwowH95jwSy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sAbnM60uY5-Y7GgYxf8i-PHjz2W7x6IUK-4fiP_7Vg4Su0etZ9DoiLaMiSC5Y3mSY1oryH17ctQ7ktZLoBqcfjB1SPhMb7XjYrO9OCq4gCnNPp99XTf3AZuqtJ2YMMSzEycqlM6apZ4pwowH95jwSy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8FE" w:rsidRPr="001E5EDC" w:rsidRDefault="002558FE" w:rsidP="001E5EDC">
      <w:pPr>
        <w:pStyle w:val="a3"/>
        <w:spacing w:before="240" w:beforeAutospacing="0" w:after="240" w:afterAutospacing="0"/>
        <w:ind w:left="-284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Свойства определителей:</w:t>
      </w:r>
    </w:p>
    <w:p w:rsidR="002558FE" w:rsidRPr="001E5EDC" w:rsidRDefault="002558FE" w:rsidP="00893C86">
      <w:pPr>
        <w:pStyle w:val="a3"/>
        <w:numPr>
          <w:ilvl w:val="0"/>
          <w:numId w:val="8"/>
        </w:numPr>
        <w:spacing w:before="0" w:beforeAutospacing="0" w:after="0" w:afterAutospacing="0"/>
        <w:ind w:left="-284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Определитель матрицы равен определителю транспонированной </w:t>
      </w:r>
      <w:proofErr w:type="gramStart"/>
      <w:r w:rsidRPr="001E5EDC">
        <w:rPr>
          <w:color w:val="000000"/>
          <w:sz w:val="28"/>
          <w:szCs w:val="28"/>
        </w:rPr>
        <w:t xml:space="preserve">матрицы:  </w:t>
      </w:r>
      <w:proofErr w:type="spellStart"/>
      <w:r w:rsidRPr="001E5EDC">
        <w:rPr>
          <w:color w:val="000000"/>
          <w:sz w:val="28"/>
          <w:szCs w:val="28"/>
        </w:rPr>
        <w:t>det</w:t>
      </w:r>
      <w:proofErr w:type="spellEnd"/>
      <w:proofErr w:type="gramEnd"/>
      <w:r w:rsidRPr="001E5EDC">
        <w:rPr>
          <w:color w:val="000000"/>
          <w:sz w:val="28"/>
          <w:szCs w:val="28"/>
        </w:rPr>
        <w:t xml:space="preserve"> </w:t>
      </w:r>
      <w:r w:rsidRPr="001E5EDC">
        <w:rPr>
          <w:i/>
          <w:iCs/>
          <w:color w:val="000000"/>
          <w:sz w:val="28"/>
          <w:szCs w:val="28"/>
        </w:rPr>
        <w:t xml:space="preserve">A </w:t>
      </w:r>
      <w:r w:rsidRPr="001E5EDC">
        <w:rPr>
          <w:color w:val="000000"/>
          <w:sz w:val="28"/>
          <w:szCs w:val="28"/>
        </w:rPr>
        <w:t xml:space="preserve">= </w:t>
      </w:r>
      <w:proofErr w:type="spellStart"/>
      <w:r w:rsidRPr="001E5EDC">
        <w:rPr>
          <w:color w:val="000000"/>
          <w:sz w:val="28"/>
          <w:szCs w:val="28"/>
        </w:rPr>
        <w:t>det</w:t>
      </w:r>
      <w:proofErr w:type="spellEnd"/>
      <w:r w:rsidRPr="001E5EDC">
        <w:rPr>
          <w:color w:val="000000"/>
          <w:sz w:val="28"/>
          <w:szCs w:val="28"/>
        </w:rPr>
        <w:t xml:space="preserve">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i/>
          <w:iCs/>
          <w:color w:val="000000"/>
          <w:sz w:val="28"/>
          <w:szCs w:val="28"/>
          <w:vertAlign w:val="superscript"/>
        </w:rPr>
        <w:t>T</w:t>
      </w:r>
      <w:r w:rsidRPr="001E5EDC">
        <w:rPr>
          <w:color w:val="000000"/>
          <w:sz w:val="28"/>
          <w:szCs w:val="28"/>
        </w:rPr>
        <w:t>.</w:t>
      </w:r>
    </w:p>
    <w:p w:rsidR="002558FE" w:rsidRPr="001E5EDC" w:rsidRDefault="002558FE" w:rsidP="00893C86">
      <w:pPr>
        <w:pStyle w:val="a3"/>
        <w:numPr>
          <w:ilvl w:val="0"/>
          <w:numId w:val="8"/>
        </w:numPr>
        <w:spacing w:before="0" w:beforeAutospacing="0" w:after="0" w:afterAutospacing="0"/>
        <w:ind w:left="-284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Определитель меняет знак на противоположный при перестановке каких-либо двух его строк (столбцов).</w:t>
      </w:r>
    </w:p>
    <w:p w:rsidR="002558FE" w:rsidRPr="001E5EDC" w:rsidRDefault="002558FE" w:rsidP="00893C86">
      <w:pPr>
        <w:pStyle w:val="a3"/>
        <w:numPr>
          <w:ilvl w:val="0"/>
          <w:numId w:val="8"/>
        </w:numPr>
        <w:spacing w:before="0" w:beforeAutospacing="0" w:after="0" w:afterAutospacing="0"/>
        <w:ind w:left="-284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Общий множитель какой-либо строки (столбца) определителя можно выносить за знак определителя.</w:t>
      </w:r>
    </w:p>
    <w:p w:rsidR="002558FE" w:rsidRPr="001E5EDC" w:rsidRDefault="002558FE" w:rsidP="00893C86">
      <w:pPr>
        <w:pStyle w:val="a3"/>
        <w:numPr>
          <w:ilvl w:val="0"/>
          <w:numId w:val="8"/>
        </w:numPr>
        <w:spacing w:before="0" w:beforeAutospacing="0" w:after="0" w:afterAutospacing="0"/>
        <w:ind w:left="-284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Если определитель содержит нулевую строку (столбец), то он равен нулю.</w:t>
      </w:r>
    </w:p>
    <w:p w:rsidR="002558FE" w:rsidRPr="001E5EDC" w:rsidRDefault="002558FE" w:rsidP="00893C86">
      <w:pPr>
        <w:pStyle w:val="a3"/>
        <w:numPr>
          <w:ilvl w:val="0"/>
          <w:numId w:val="8"/>
        </w:numPr>
        <w:spacing w:before="0" w:beforeAutospacing="0" w:after="0" w:afterAutospacing="0"/>
        <w:ind w:left="-284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Если определитель содержит две одинаковых строки (столбца), то он равен нулю.</w:t>
      </w:r>
    </w:p>
    <w:p w:rsidR="002558FE" w:rsidRPr="001E5EDC" w:rsidRDefault="002558FE" w:rsidP="00893C86">
      <w:pPr>
        <w:pStyle w:val="a3"/>
        <w:numPr>
          <w:ilvl w:val="0"/>
          <w:numId w:val="8"/>
        </w:numPr>
        <w:spacing w:before="0" w:beforeAutospacing="0" w:after="0" w:afterAutospacing="0"/>
        <w:ind w:left="-284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Если определитель содержит две пропорциональных строки (столбца), то он равен нулю.</w:t>
      </w:r>
    </w:p>
    <w:p w:rsidR="002558FE" w:rsidRPr="001E5EDC" w:rsidRDefault="002558FE" w:rsidP="00893C86">
      <w:pPr>
        <w:pStyle w:val="a3"/>
        <w:numPr>
          <w:ilvl w:val="0"/>
          <w:numId w:val="8"/>
        </w:numPr>
        <w:spacing w:before="0" w:beforeAutospacing="0" w:after="0" w:afterAutospacing="0"/>
        <w:ind w:left="-284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Если элементы -той строки определителя представляют собой суммы двух слагаемых, то такой определитель равен сумме двух определителей, у одного из которых -тая строка составлена из первых слагаемых, а у другого из вторых. Аналогичное свойство справедливо и для столбцов.</w:t>
      </w:r>
    </w:p>
    <w:p w:rsidR="002558FE" w:rsidRPr="001E5EDC" w:rsidRDefault="002558FE" w:rsidP="00893C86">
      <w:pPr>
        <w:pStyle w:val="a3"/>
        <w:numPr>
          <w:ilvl w:val="0"/>
          <w:numId w:val="8"/>
        </w:numPr>
        <w:spacing w:before="0" w:beforeAutospacing="0" w:after="0" w:afterAutospacing="0"/>
        <w:ind w:left="-284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Определитель не меняется, если к какой-либо его строке прибавить другую строку, умноженную на любое число (аналогичное свойство справедливо и для столбцов).</w:t>
      </w:r>
    </w:p>
    <w:p w:rsidR="002558FE" w:rsidRPr="001E5EDC" w:rsidRDefault="002558FE" w:rsidP="00893C86">
      <w:pPr>
        <w:pStyle w:val="a3"/>
        <w:numPr>
          <w:ilvl w:val="0"/>
          <w:numId w:val="8"/>
        </w:numPr>
        <w:spacing w:before="0" w:beforeAutospacing="0" w:after="0" w:afterAutospacing="0"/>
        <w:ind w:left="-284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Определитель не меняется, если к какой-либо его строке прибавить линейную комбинацию других его строк. Аналогичное свойство справедливо и для столбцов.</w:t>
      </w:r>
    </w:p>
    <w:p w:rsidR="002558FE" w:rsidRPr="001E5EDC" w:rsidRDefault="002558FE" w:rsidP="00893C86">
      <w:pPr>
        <w:pStyle w:val="a3"/>
        <w:numPr>
          <w:ilvl w:val="0"/>
          <w:numId w:val="8"/>
        </w:numPr>
        <w:spacing w:before="0" w:beforeAutospacing="0" w:after="120" w:afterAutospacing="0"/>
        <w:ind w:left="-284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 Если какая-либо строка определителя есть линейная комбинация других его строк, то определитель равен нулю. Аналогичное свойство справедливо и для столбцов.</w:t>
      </w:r>
    </w:p>
    <w:p w:rsidR="002558FE" w:rsidRPr="001E5EDC" w:rsidRDefault="002558FE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br/>
      </w:r>
    </w:p>
    <w:p w:rsidR="002558FE" w:rsidRPr="001E5EDC" w:rsidRDefault="002558FE" w:rsidP="00893C86">
      <w:pPr>
        <w:pStyle w:val="a3"/>
        <w:numPr>
          <w:ilvl w:val="0"/>
          <w:numId w:val="9"/>
        </w:numPr>
        <w:spacing w:before="0" w:beforeAutospacing="0" w:after="0" w:afterAutospacing="0"/>
        <w:ind w:left="142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b/>
          <w:bCs/>
          <w:color w:val="000000"/>
          <w:sz w:val="28"/>
          <w:szCs w:val="28"/>
        </w:rPr>
        <w:lastRenderedPageBreak/>
        <w:t xml:space="preserve">Минором </w:t>
      </w:r>
      <w:proofErr w:type="spellStart"/>
      <w:r w:rsidRPr="001E5EDC">
        <w:rPr>
          <w:i/>
          <w:iCs/>
          <w:color w:val="000000"/>
          <w:sz w:val="28"/>
          <w:szCs w:val="28"/>
        </w:rPr>
        <w:t>Mij</w:t>
      </w:r>
      <w:proofErr w:type="spellEnd"/>
      <w:r w:rsidRPr="001E5EDC">
        <w:rPr>
          <w:i/>
          <w:iCs/>
          <w:color w:val="000000"/>
          <w:sz w:val="28"/>
          <w:szCs w:val="28"/>
        </w:rPr>
        <w:t xml:space="preserve"> </w:t>
      </w:r>
      <w:r w:rsidRPr="001E5EDC">
        <w:rPr>
          <w:color w:val="000000"/>
          <w:sz w:val="28"/>
          <w:szCs w:val="28"/>
        </w:rPr>
        <w:t xml:space="preserve">элемента </w:t>
      </w:r>
      <w:proofErr w:type="spellStart"/>
      <w:r w:rsidRPr="001E5EDC">
        <w:rPr>
          <w:i/>
          <w:iCs/>
          <w:color w:val="000000"/>
          <w:sz w:val="28"/>
          <w:szCs w:val="28"/>
        </w:rPr>
        <w:t>aij</w:t>
      </w:r>
      <w:proofErr w:type="spellEnd"/>
      <w:r w:rsidRPr="001E5EDC">
        <w:rPr>
          <w:i/>
          <w:iCs/>
          <w:color w:val="000000"/>
          <w:sz w:val="28"/>
          <w:szCs w:val="28"/>
        </w:rPr>
        <w:t xml:space="preserve"> </w:t>
      </w:r>
      <w:r w:rsidRPr="001E5EDC">
        <w:rPr>
          <w:color w:val="000000"/>
          <w:sz w:val="28"/>
          <w:szCs w:val="28"/>
        </w:rPr>
        <w:t xml:space="preserve">квадратной матрицы </w:t>
      </w:r>
      <w:r w:rsidRPr="001E5EDC">
        <w:rPr>
          <w:i/>
          <w:iCs/>
          <w:color w:val="000000"/>
          <w:sz w:val="28"/>
          <w:szCs w:val="28"/>
        </w:rPr>
        <w:t xml:space="preserve">A </w:t>
      </w:r>
      <w:r w:rsidRPr="001E5EDC">
        <w:rPr>
          <w:color w:val="000000"/>
          <w:sz w:val="28"/>
          <w:szCs w:val="28"/>
        </w:rPr>
        <w:t xml:space="preserve">порядка </w:t>
      </w:r>
      <w:r w:rsidRPr="001E5EDC">
        <w:rPr>
          <w:i/>
          <w:iCs/>
          <w:color w:val="000000"/>
          <w:sz w:val="28"/>
          <w:szCs w:val="28"/>
        </w:rPr>
        <w:t xml:space="preserve">n </w:t>
      </w:r>
      <w:r w:rsidRPr="001E5EDC">
        <w:rPr>
          <w:color w:val="000000"/>
          <w:sz w:val="28"/>
          <w:szCs w:val="28"/>
        </w:rPr>
        <w:t xml:space="preserve">называется определитель порядка </w:t>
      </w:r>
      <w:r w:rsidRPr="001E5EDC">
        <w:rPr>
          <w:i/>
          <w:iCs/>
          <w:color w:val="000000"/>
          <w:sz w:val="28"/>
          <w:szCs w:val="28"/>
        </w:rPr>
        <w:t>n</w:t>
      </w:r>
      <w:r w:rsidRPr="001E5EDC">
        <w:rPr>
          <w:color w:val="000000"/>
          <w:sz w:val="28"/>
          <w:szCs w:val="28"/>
        </w:rPr>
        <w:t xml:space="preserve">−1, полученный из определителя матрицы </w:t>
      </w:r>
      <w:r w:rsidRPr="001E5EDC">
        <w:rPr>
          <w:i/>
          <w:iCs/>
          <w:color w:val="000000"/>
          <w:sz w:val="28"/>
          <w:szCs w:val="28"/>
        </w:rPr>
        <w:t xml:space="preserve">A </w:t>
      </w:r>
      <w:r w:rsidRPr="001E5EDC">
        <w:rPr>
          <w:color w:val="000000"/>
          <w:sz w:val="28"/>
          <w:szCs w:val="28"/>
        </w:rPr>
        <w:t xml:space="preserve">после вычеркивания в нем </w:t>
      </w:r>
      <w:r w:rsidRPr="001E5EDC">
        <w:rPr>
          <w:i/>
          <w:iCs/>
          <w:color w:val="000000"/>
          <w:sz w:val="28"/>
          <w:szCs w:val="28"/>
        </w:rPr>
        <w:t>i</w:t>
      </w:r>
      <w:r w:rsidRPr="001E5EDC">
        <w:rPr>
          <w:color w:val="000000"/>
          <w:sz w:val="28"/>
          <w:szCs w:val="28"/>
        </w:rPr>
        <w:t xml:space="preserve">-той строки и </w:t>
      </w:r>
      <w:r w:rsidRPr="001E5EDC">
        <w:rPr>
          <w:i/>
          <w:iCs/>
          <w:color w:val="000000"/>
          <w:sz w:val="28"/>
          <w:szCs w:val="28"/>
        </w:rPr>
        <w:t>j</w:t>
      </w:r>
      <w:r w:rsidRPr="001E5EDC">
        <w:rPr>
          <w:color w:val="000000"/>
          <w:sz w:val="28"/>
          <w:szCs w:val="28"/>
        </w:rPr>
        <w:t>-того столбца.</w:t>
      </w:r>
    </w:p>
    <w:p w:rsidR="002558FE" w:rsidRPr="001E5EDC" w:rsidRDefault="002558FE" w:rsidP="00893C86">
      <w:pPr>
        <w:pStyle w:val="a3"/>
        <w:numPr>
          <w:ilvl w:val="0"/>
          <w:numId w:val="9"/>
        </w:numPr>
        <w:spacing w:before="0" w:beforeAutospacing="0" w:after="120" w:afterAutospacing="0"/>
        <w:ind w:left="142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 </w:t>
      </w:r>
      <w:r w:rsidRPr="001E5EDC">
        <w:rPr>
          <w:b/>
          <w:bCs/>
          <w:color w:val="000000"/>
          <w:sz w:val="28"/>
          <w:szCs w:val="28"/>
        </w:rPr>
        <w:t>Алгебраическим дополнением</w:t>
      </w:r>
      <w:r w:rsidRPr="001E5EDC">
        <w:rPr>
          <w:color w:val="000000"/>
          <w:sz w:val="28"/>
          <w:szCs w:val="28"/>
        </w:rPr>
        <w:t xml:space="preserve"> (или </w:t>
      </w:r>
      <w:r w:rsidRPr="001E5EDC">
        <w:rPr>
          <w:b/>
          <w:bCs/>
          <w:color w:val="000000"/>
          <w:sz w:val="28"/>
          <w:szCs w:val="28"/>
        </w:rPr>
        <w:t>адъюнктом</w:t>
      </w:r>
      <w:r w:rsidRPr="001E5EDC">
        <w:rPr>
          <w:color w:val="000000"/>
          <w:sz w:val="28"/>
          <w:szCs w:val="28"/>
        </w:rPr>
        <w:t xml:space="preserve">) элемента </w:t>
      </w:r>
      <w:proofErr w:type="spellStart"/>
      <w:r w:rsidRPr="001E5EDC">
        <w:rPr>
          <w:i/>
          <w:iCs/>
          <w:color w:val="000000"/>
          <w:sz w:val="28"/>
          <w:szCs w:val="28"/>
        </w:rPr>
        <w:t>aij</w:t>
      </w:r>
      <w:proofErr w:type="spellEnd"/>
      <w:r w:rsidRPr="001E5EDC">
        <w:rPr>
          <w:i/>
          <w:iCs/>
          <w:color w:val="000000"/>
          <w:sz w:val="28"/>
          <w:szCs w:val="28"/>
        </w:rPr>
        <w:t xml:space="preserve"> </w:t>
      </w:r>
      <w:r w:rsidRPr="001E5EDC">
        <w:rPr>
          <w:color w:val="000000"/>
          <w:sz w:val="28"/>
          <w:szCs w:val="28"/>
        </w:rPr>
        <w:t xml:space="preserve">квадратной матрицы </w:t>
      </w:r>
      <w:r w:rsidRPr="001E5EDC">
        <w:rPr>
          <w:i/>
          <w:iCs/>
          <w:color w:val="000000"/>
          <w:sz w:val="28"/>
          <w:szCs w:val="28"/>
        </w:rPr>
        <w:t xml:space="preserve">A </w:t>
      </w:r>
      <w:r w:rsidRPr="001E5EDC">
        <w:rPr>
          <w:color w:val="000000"/>
          <w:sz w:val="28"/>
          <w:szCs w:val="28"/>
        </w:rPr>
        <w:t xml:space="preserve">называется число, равное </w:t>
      </w:r>
      <w:proofErr w:type="spellStart"/>
      <w:r w:rsidRPr="001E5EDC">
        <w:rPr>
          <w:i/>
          <w:iCs/>
          <w:color w:val="000000"/>
          <w:sz w:val="28"/>
          <w:szCs w:val="28"/>
        </w:rPr>
        <w:t>Aij</w:t>
      </w:r>
      <w:proofErr w:type="spellEnd"/>
      <w:r w:rsidRPr="001E5EDC">
        <w:rPr>
          <w:i/>
          <w:iCs/>
          <w:color w:val="000000"/>
          <w:sz w:val="28"/>
          <w:szCs w:val="28"/>
        </w:rPr>
        <w:t xml:space="preserve"> </w:t>
      </w:r>
      <w:r w:rsidRPr="001E5EDC">
        <w:rPr>
          <w:color w:val="000000"/>
          <w:sz w:val="28"/>
          <w:szCs w:val="28"/>
        </w:rPr>
        <w:t>= (−</w:t>
      </w:r>
      <w:proofErr w:type="gramStart"/>
      <w:r w:rsidRPr="001E5EDC">
        <w:rPr>
          <w:color w:val="000000"/>
          <w:sz w:val="28"/>
          <w:szCs w:val="28"/>
        </w:rPr>
        <w:t>1)</w:t>
      </w:r>
      <w:proofErr w:type="spellStart"/>
      <w:r w:rsidRPr="001E5EDC">
        <w:rPr>
          <w:i/>
          <w:iCs/>
          <w:color w:val="000000"/>
          <w:sz w:val="28"/>
          <w:szCs w:val="28"/>
        </w:rPr>
        <w:t>i</w:t>
      </w:r>
      <w:proofErr w:type="gramEnd"/>
      <w:r w:rsidRPr="001E5EDC">
        <w:rPr>
          <w:color w:val="000000"/>
          <w:sz w:val="28"/>
          <w:szCs w:val="28"/>
        </w:rPr>
        <w:t>+</w:t>
      </w:r>
      <w:r w:rsidRPr="001E5EDC">
        <w:rPr>
          <w:i/>
          <w:iCs/>
          <w:color w:val="000000"/>
          <w:sz w:val="28"/>
          <w:szCs w:val="28"/>
        </w:rPr>
        <w:t>j</w:t>
      </w:r>
      <w:proofErr w:type="spellEnd"/>
      <w:r w:rsidRPr="001E5EDC">
        <w:rPr>
          <w:i/>
          <w:iCs/>
          <w:color w:val="000000"/>
          <w:sz w:val="28"/>
          <w:szCs w:val="28"/>
        </w:rPr>
        <w:t xml:space="preserve"> </w:t>
      </w:r>
      <w:proofErr w:type="spellStart"/>
      <w:r w:rsidRPr="001E5EDC">
        <w:rPr>
          <w:i/>
          <w:iCs/>
          <w:color w:val="000000"/>
          <w:sz w:val="28"/>
          <w:szCs w:val="28"/>
        </w:rPr>
        <w:t>Mij</w:t>
      </w:r>
      <w:proofErr w:type="spellEnd"/>
      <w:r w:rsidRPr="001E5EDC">
        <w:rPr>
          <w:color w:val="000000"/>
          <w:sz w:val="28"/>
          <w:szCs w:val="28"/>
        </w:rPr>
        <w:t xml:space="preserve">, где </w:t>
      </w:r>
      <w:proofErr w:type="spellStart"/>
      <w:r w:rsidRPr="001E5EDC">
        <w:rPr>
          <w:i/>
          <w:iCs/>
          <w:color w:val="000000"/>
          <w:sz w:val="28"/>
          <w:szCs w:val="28"/>
        </w:rPr>
        <w:t>Mij</w:t>
      </w:r>
      <w:proofErr w:type="spellEnd"/>
      <w:r w:rsidRPr="001E5EDC">
        <w:rPr>
          <w:i/>
          <w:iCs/>
          <w:color w:val="000000"/>
          <w:sz w:val="28"/>
          <w:szCs w:val="28"/>
        </w:rPr>
        <w:t xml:space="preserve"> </w:t>
      </w:r>
      <w:r w:rsidRPr="001E5EDC">
        <w:rPr>
          <w:color w:val="000000"/>
          <w:sz w:val="28"/>
          <w:szCs w:val="28"/>
        </w:rPr>
        <w:t xml:space="preserve">– минор элемента </w:t>
      </w:r>
      <w:proofErr w:type="spellStart"/>
      <w:r w:rsidRPr="001E5EDC">
        <w:rPr>
          <w:i/>
          <w:iCs/>
          <w:color w:val="000000"/>
          <w:sz w:val="28"/>
          <w:szCs w:val="28"/>
        </w:rPr>
        <w:t>aij</w:t>
      </w:r>
      <w:proofErr w:type="spellEnd"/>
      <w:r w:rsidRPr="001E5EDC">
        <w:rPr>
          <w:color w:val="000000"/>
          <w:sz w:val="28"/>
          <w:szCs w:val="28"/>
        </w:rPr>
        <w:t>.</w:t>
      </w:r>
    </w:p>
    <w:p w:rsidR="002558FE" w:rsidRPr="001E5EDC" w:rsidRDefault="002558FE" w:rsidP="001E5EDC">
      <w:pPr>
        <w:ind w:left="142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br/>
      </w:r>
    </w:p>
    <w:p w:rsidR="002558FE" w:rsidRPr="001E5EDC" w:rsidRDefault="002558FE" w:rsidP="00893C86">
      <w:pPr>
        <w:pStyle w:val="a3"/>
        <w:numPr>
          <w:ilvl w:val="0"/>
          <w:numId w:val="10"/>
        </w:numPr>
        <w:spacing w:before="0" w:beforeAutospacing="0" w:after="120" w:afterAutospacing="0"/>
        <w:ind w:left="-567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 Теорема Лапласа</w:t>
      </w:r>
    </w:p>
    <w:p w:rsidR="002558FE" w:rsidRPr="001E5EDC" w:rsidRDefault="002558FE" w:rsidP="001E5EDC">
      <w:pPr>
        <w:pStyle w:val="a3"/>
        <w:spacing w:before="0" w:beforeAutospacing="0" w:after="120" w:afterAutospacing="0"/>
        <w:ind w:left="-567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Определитель матрицы </w:t>
      </w:r>
      <w:r w:rsidRPr="001E5EDC">
        <w:rPr>
          <w:i/>
          <w:iCs/>
          <w:color w:val="000000"/>
          <w:sz w:val="28"/>
          <w:szCs w:val="28"/>
        </w:rPr>
        <w:t xml:space="preserve">A </w:t>
      </w:r>
      <w:r w:rsidRPr="001E5EDC">
        <w:rPr>
          <w:color w:val="000000"/>
          <w:sz w:val="28"/>
          <w:szCs w:val="28"/>
        </w:rPr>
        <w:t>равен сумме всех произведений элементов какой-либо его строки (столбца) на соответствующие алгебраические дополнения этих элементов:</w:t>
      </w:r>
    </w:p>
    <w:p w:rsidR="002558FE" w:rsidRPr="001E5EDC" w:rsidRDefault="002558FE" w:rsidP="001E5EDC">
      <w:pPr>
        <w:pStyle w:val="a3"/>
        <w:spacing w:before="0" w:beforeAutospacing="0" w:after="240" w:afterAutospacing="0"/>
        <w:ind w:left="-567" w:hanging="360"/>
        <w:jc w:val="both"/>
        <w:rPr>
          <w:sz w:val="28"/>
          <w:szCs w:val="28"/>
        </w:rPr>
      </w:pPr>
      <w:proofErr w:type="spellStart"/>
      <w:r w:rsidRPr="001E5EDC">
        <w:rPr>
          <w:color w:val="000000"/>
          <w:sz w:val="28"/>
          <w:szCs w:val="28"/>
          <w:shd w:val="clear" w:color="auto" w:fill="C9DAF8"/>
        </w:rPr>
        <w:t>det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proofErr w:type="spellEnd"/>
      <w:r w:rsidRPr="001E5EDC">
        <w:rPr>
          <w:i/>
          <w:iCs/>
          <w:color w:val="000000"/>
          <w:sz w:val="28"/>
          <w:szCs w:val="28"/>
          <w:shd w:val="clear" w:color="auto" w:fill="C9DAF8"/>
        </w:rPr>
        <w:t xml:space="preserve"> 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= 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>i</w:t>
      </w:r>
      <w:r w:rsidRPr="001E5EDC">
        <w:rPr>
          <w:color w:val="000000"/>
          <w:sz w:val="28"/>
          <w:szCs w:val="28"/>
          <w:shd w:val="clear" w:color="auto" w:fill="C9DAF8"/>
          <w:vertAlign w:val="subscript"/>
        </w:rPr>
        <w:t>1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>i</w:t>
      </w:r>
      <w:r w:rsidRPr="001E5EDC">
        <w:rPr>
          <w:color w:val="000000"/>
          <w:sz w:val="28"/>
          <w:szCs w:val="28"/>
          <w:shd w:val="clear" w:color="auto" w:fill="C9DAF8"/>
          <w:vertAlign w:val="subscript"/>
        </w:rPr>
        <w:t>1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 + 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>i</w:t>
      </w:r>
      <w:r w:rsidRPr="001E5EDC">
        <w:rPr>
          <w:color w:val="000000"/>
          <w:sz w:val="28"/>
          <w:szCs w:val="28"/>
          <w:shd w:val="clear" w:color="auto" w:fill="C9DAF8"/>
          <w:vertAlign w:val="subscript"/>
        </w:rPr>
        <w:t>2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>i</w:t>
      </w:r>
      <w:r w:rsidRPr="001E5EDC">
        <w:rPr>
          <w:color w:val="000000"/>
          <w:sz w:val="28"/>
          <w:szCs w:val="28"/>
          <w:shd w:val="clear" w:color="auto" w:fill="C9DAF8"/>
          <w:vertAlign w:val="subscript"/>
        </w:rPr>
        <w:t>2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 + … + </w:t>
      </w:r>
      <w:proofErr w:type="spellStart"/>
      <w:proofErr w:type="gramStart"/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>in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>in</w:t>
      </w:r>
      <w:proofErr w:type="spellEnd"/>
      <w:r w:rsidRPr="001E5EDC">
        <w:rPr>
          <w:color w:val="000000"/>
          <w:sz w:val="28"/>
          <w:szCs w:val="28"/>
        </w:rPr>
        <w:t xml:space="preserve">  -</w:t>
      </w:r>
      <w:proofErr w:type="gramEnd"/>
      <w:r w:rsidRPr="001E5EDC">
        <w:rPr>
          <w:color w:val="000000"/>
          <w:sz w:val="28"/>
          <w:szCs w:val="28"/>
        </w:rPr>
        <w:t xml:space="preserve"> </w:t>
      </w:r>
      <w:r w:rsidRPr="001E5EDC">
        <w:rPr>
          <w:b/>
          <w:bCs/>
          <w:color w:val="000000"/>
          <w:sz w:val="28"/>
          <w:szCs w:val="28"/>
        </w:rPr>
        <w:t xml:space="preserve">формула разложения определителя по </w:t>
      </w:r>
      <w:r w:rsidRPr="001E5EDC">
        <w:rPr>
          <w:i/>
          <w:iCs/>
          <w:color w:val="000000"/>
          <w:sz w:val="28"/>
          <w:szCs w:val="28"/>
        </w:rPr>
        <w:t>i</w:t>
      </w:r>
      <w:r w:rsidRPr="001E5EDC">
        <w:rPr>
          <w:b/>
          <w:bCs/>
          <w:color w:val="000000"/>
          <w:sz w:val="28"/>
          <w:szCs w:val="28"/>
        </w:rPr>
        <w:t>-той строке</w:t>
      </w:r>
      <w:r w:rsidRPr="001E5EDC">
        <w:rPr>
          <w:color w:val="000000"/>
          <w:sz w:val="28"/>
          <w:szCs w:val="28"/>
        </w:rPr>
        <w:t xml:space="preserve"> (или формула вычисления определителя разложением по </w:t>
      </w:r>
      <w:r w:rsidRPr="001E5EDC">
        <w:rPr>
          <w:i/>
          <w:iCs/>
          <w:color w:val="000000"/>
          <w:sz w:val="28"/>
          <w:szCs w:val="28"/>
        </w:rPr>
        <w:t> </w:t>
      </w:r>
      <w:r w:rsidRPr="001E5EDC">
        <w:rPr>
          <w:color w:val="000000"/>
          <w:sz w:val="28"/>
          <w:szCs w:val="28"/>
        </w:rPr>
        <w:t>-той строке)</w:t>
      </w:r>
    </w:p>
    <w:p w:rsidR="002558FE" w:rsidRPr="001E5EDC" w:rsidRDefault="002558FE" w:rsidP="001E5EDC">
      <w:pPr>
        <w:pStyle w:val="a3"/>
        <w:spacing w:before="0" w:beforeAutospacing="0" w:after="120" w:afterAutospacing="0"/>
        <w:ind w:left="-567" w:hanging="425"/>
        <w:jc w:val="both"/>
        <w:rPr>
          <w:sz w:val="28"/>
          <w:szCs w:val="28"/>
        </w:rPr>
      </w:pPr>
      <w:proofErr w:type="spellStart"/>
      <w:r w:rsidRPr="001E5EDC">
        <w:rPr>
          <w:color w:val="000000"/>
          <w:sz w:val="28"/>
          <w:szCs w:val="28"/>
          <w:shd w:val="clear" w:color="auto" w:fill="C9DAF8"/>
        </w:rPr>
        <w:t>det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proofErr w:type="spellEnd"/>
      <w:r w:rsidRPr="001E5EDC">
        <w:rPr>
          <w:i/>
          <w:iCs/>
          <w:color w:val="000000"/>
          <w:sz w:val="28"/>
          <w:szCs w:val="28"/>
          <w:shd w:val="clear" w:color="auto" w:fill="C9DAF8"/>
        </w:rPr>
        <w:t xml:space="preserve"> 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= 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color w:val="000000"/>
          <w:sz w:val="28"/>
          <w:szCs w:val="28"/>
          <w:shd w:val="clear" w:color="auto" w:fill="C9DAF8"/>
        </w:rPr>
        <w:t>1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jA</w:t>
      </w:r>
      <w:r w:rsidRPr="001E5EDC">
        <w:rPr>
          <w:color w:val="000000"/>
          <w:sz w:val="28"/>
          <w:szCs w:val="28"/>
          <w:shd w:val="clear" w:color="auto" w:fill="C9DAF8"/>
        </w:rPr>
        <w:t>1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 xml:space="preserve">j 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+ 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color w:val="000000"/>
          <w:sz w:val="28"/>
          <w:szCs w:val="28"/>
          <w:shd w:val="clear" w:color="auto" w:fill="C9DAF8"/>
        </w:rPr>
        <w:t>2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jA</w:t>
      </w:r>
      <w:r w:rsidRPr="001E5EDC">
        <w:rPr>
          <w:color w:val="000000"/>
          <w:sz w:val="28"/>
          <w:szCs w:val="28"/>
          <w:shd w:val="clear" w:color="auto" w:fill="C9DAF8"/>
        </w:rPr>
        <w:t>2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 xml:space="preserve">j </w:t>
      </w:r>
      <w:r w:rsidRPr="001E5EDC">
        <w:rPr>
          <w:color w:val="000000"/>
          <w:sz w:val="28"/>
          <w:szCs w:val="28"/>
          <w:shd w:val="clear" w:color="auto" w:fill="C9DAF8"/>
        </w:rPr>
        <w:t>+</w:t>
      </w:r>
      <w:proofErr w:type="gramStart"/>
      <w:r w:rsidRPr="001E5EDC">
        <w:rPr>
          <w:color w:val="000000"/>
          <w:sz w:val="28"/>
          <w:szCs w:val="28"/>
          <w:shd w:val="clear" w:color="auto" w:fill="C9DAF8"/>
        </w:rPr>
        <w:t xml:space="preserve"> ..</w:t>
      </w:r>
      <w:proofErr w:type="gramEnd"/>
      <w:r w:rsidRPr="001E5EDC">
        <w:rPr>
          <w:color w:val="000000"/>
          <w:sz w:val="28"/>
          <w:szCs w:val="28"/>
          <w:shd w:val="clear" w:color="auto" w:fill="C9DAF8"/>
        </w:rPr>
        <w:t xml:space="preserve"> + </w:t>
      </w:r>
      <w:proofErr w:type="spellStart"/>
      <w:r w:rsidRPr="001E5EDC">
        <w:rPr>
          <w:i/>
          <w:iCs/>
          <w:color w:val="000000"/>
          <w:sz w:val="28"/>
          <w:szCs w:val="28"/>
          <w:shd w:val="clear" w:color="auto" w:fill="C9DAF8"/>
        </w:rPr>
        <w:t>anjAnj</w:t>
      </w:r>
      <w:proofErr w:type="spellEnd"/>
      <w:r w:rsidRPr="001E5EDC">
        <w:rPr>
          <w:color w:val="000000"/>
          <w:sz w:val="28"/>
          <w:szCs w:val="28"/>
        </w:rPr>
        <w:t xml:space="preserve"> - </w:t>
      </w:r>
      <w:r w:rsidRPr="001E5EDC">
        <w:rPr>
          <w:b/>
          <w:bCs/>
          <w:color w:val="000000"/>
          <w:sz w:val="28"/>
          <w:szCs w:val="28"/>
        </w:rPr>
        <w:t>формула разложения определителя по</w:t>
      </w:r>
      <w:r w:rsidRPr="001E5EDC">
        <w:rPr>
          <w:color w:val="000000"/>
          <w:sz w:val="28"/>
          <w:szCs w:val="28"/>
        </w:rPr>
        <w:t xml:space="preserve"> </w:t>
      </w:r>
      <w:r w:rsidRPr="001E5EDC">
        <w:rPr>
          <w:i/>
          <w:iCs/>
          <w:color w:val="000000"/>
          <w:sz w:val="28"/>
          <w:szCs w:val="28"/>
        </w:rPr>
        <w:t>j</w:t>
      </w:r>
      <w:r w:rsidRPr="001E5EDC">
        <w:rPr>
          <w:b/>
          <w:bCs/>
          <w:color w:val="000000"/>
          <w:sz w:val="28"/>
          <w:szCs w:val="28"/>
        </w:rPr>
        <w:t>-тому столбцу</w:t>
      </w:r>
      <w:r w:rsidRPr="001E5EDC">
        <w:rPr>
          <w:color w:val="000000"/>
          <w:sz w:val="28"/>
          <w:szCs w:val="28"/>
        </w:rPr>
        <w:t>.</w:t>
      </w:r>
    </w:p>
    <w:p w:rsidR="002558FE" w:rsidRPr="001E5EDC" w:rsidRDefault="002558FE" w:rsidP="001E5EDC">
      <w:pPr>
        <w:pStyle w:val="a3"/>
        <w:spacing w:before="0" w:beforeAutospacing="0" w:after="120" w:afterAutospacing="0"/>
        <w:ind w:left="-28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Формулами Лапласа очень удобно пользоваться, если получить в строке (столбце), по которой ведется разложение определителя, как можно больше нулей, воспользовавшись свойствами определителя.</w:t>
      </w:r>
    </w:p>
    <w:p w:rsidR="002558FE" w:rsidRPr="001E5EDC" w:rsidRDefault="002558FE" w:rsidP="00893C86">
      <w:pPr>
        <w:pStyle w:val="3"/>
        <w:keepNext w:val="0"/>
        <w:keepLines w:val="0"/>
        <w:numPr>
          <w:ilvl w:val="0"/>
          <w:numId w:val="11"/>
        </w:numPr>
        <w:spacing w:before="0" w:line="240" w:lineRule="auto"/>
        <w:ind w:left="-567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1E5EDC">
        <w:rPr>
          <w:rFonts w:ascii="Times New Roman" w:hAnsi="Times New Roman" w:cs="Times New Roman"/>
          <w:b/>
          <w:bCs/>
          <w:color w:val="000000"/>
          <w:sz w:val="28"/>
          <w:szCs w:val="28"/>
        </w:rPr>
        <w:t>Теорема аннулирования</w:t>
      </w:r>
    </w:p>
    <w:p w:rsidR="002558FE" w:rsidRPr="001E5EDC" w:rsidRDefault="002558FE" w:rsidP="001E5EDC">
      <w:pPr>
        <w:pStyle w:val="a3"/>
        <w:spacing w:before="0" w:beforeAutospacing="0" w:after="240" w:afterAutospacing="0"/>
        <w:ind w:left="-567" w:firstLine="425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Сумма всех произведений элементов одной строки определителя на соответствующие алгебраические дополнения другой его строки равна нулю:</w:t>
      </w:r>
    </w:p>
    <w:p w:rsidR="002558FE" w:rsidRPr="001E5EDC" w:rsidRDefault="002558FE" w:rsidP="001E5EDC">
      <w:pPr>
        <w:pStyle w:val="a3"/>
        <w:spacing w:before="240" w:beforeAutospacing="0" w:after="240" w:afterAutospacing="0"/>
        <w:ind w:left="-567" w:firstLine="425"/>
        <w:jc w:val="both"/>
        <w:rPr>
          <w:sz w:val="28"/>
          <w:szCs w:val="28"/>
          <w:lang w:val="en-US"/>
        </w:rPr>
      </w:pPr>
      <w:r w:rsidRPr="001E5EDC">
        <w:rPr>
          <w:i/>
          <w:iCs/>
          <w:color w:val="000000"/>
          <w:sz w:val="28"/>
          <w:szCs w:val="28"/>
          <w:shd w:val="clear" w:color="auto" w:fill="C9DAF8"/>
          <w:lang w:val="en-US"/>
        </w:rPr>
        <w:t>ai</w:t>
      </w:r>
      <w:r w:rsidRPr="001E5EDC">
        <w:rPr>
          <w:color w:val="000000"/>
          <w:sz w:val="28"/>
          <w:szCs w:val="28"/>
          <w:shd w:val="clear" w:color="auto" w:fill="C9DAF8"/>
          <w:lang w:val="en-US"/>
        </w:rPr>
        <w:t>1</w:t>
      </w:r>
      <w:r w:rsidRPr="001E5EDC">
        <w:rPr>
          <w:i/>
          <w:iCs/>
          <w:color w:val="000000"/>
          <w:sz w:val="28"/>
          <w:szCs w:val="28"/>
          <w:shd w:val="clear" w:color="auto" w:fill="C9DAF8"/>
          <w:lang w:val="en-US"/>
        </w:rPr>
        <w:t>Ak</w:t>
      </w:r>
      <w:r w:rsidRPr="001E5EDC">
        <w:rPr>
          <w:color w:val="000000"/>
          <w:sz w:val="28"/>
          <w:szCs w:val="28"/>
          <w:shd w:val="clear" w:color="auto" w:fill="C9DAF8"/>
          <w:lang w:val="en-US"/>
        </w:rPr>
        <w:t>1+</w:t>
      </w:r>
      <w:r w:rsidRPr="001E5EDC">
        <w:rPr>
          <w:i/>
          <w:iCs/>
          <w:color w:val="000000"/>
          <w:sz w:val="28"/>
          <w:szCs w:val="28"/>
          <w:shd w:val="clear" w:color="auto" w:fill="C9DAF8"/>
          <w:lang w:val="en-US"/>
        </w:rPr>
        <w:t>ai</w:t>
      </w:r>
      <w:r w:rsidRPr="001E5EDC">
        <w:rPr>
          <w:color w:val="000000"/>
          <w:sz w:val="28"/>
          <w:szCs w:val="28"/>
          <w:shd w:val="clear" w:color="auto" w:fill="C9DAF8"/>
          <w:lang w:val="en-US"/>
        </w:rPr>
        <w:t>2</w:t>
      </w:r>
      <w:r w:rsidRPr="001E5EDC">
        <w:rPr>
          <w:i/>
          <w:iCs/>
          <w:color w:val="000000"/>
          <w:sz w:val="28"/>
          <w:szCs w:val="28"/>
          <w:shd w:val="clear" w:color="auto" w:fill="C9DAF8"/>
          <w:lang w:val="en-US"/>
        </w:rPr>
        <w:t>Ak</w:t>
      </w:r>
      <w:r w:rsidRPr="001E5EDC">
        <w:rPr>
          <w:color w:val="000000"/>
          <w:sz w:val="28"/>
          <w:szCs w:val="28"/>
          <w:shd w:val="clear" w:color="auto" w:fill="C9DAF8"/>
          <w:lang w:val="en-US"/>
        </w:rPr>
        <w:t>2+…+</w:t>
      </w:r>
      <w:proofErr w:type="spellStart"/>
      <w:r w:rsidRPr="001E5EDC">
        <w:rPr>
          <w:i/>
          <w:iCs/>
          <w:color w:val="000000"/>
          <w:sz w:val="28"/>
          <w:szCs w:val="28"/>
          <w:shd w:val="clear" w:color="auto" w:fill="C9DAF8"/>
          <w:lang w:val="en-US"/>
        </w:rPr>
        <w:t>ainAkn</w:t>
      </w:r>
      <w:proofErr w:type="spellEnd"/>
      <w:r w:rsidRPr="001E5EDC">
        <w:rPr>
          <w:color w:val="000000"/>
          <w:sz w:val="28"/>
          <w:szCs w:val="28"/>
          <w:shd w:val="clear" w:color="auto" w:fill="C9DAF8"/>
          <w:lang w:val="en-US"/>
        </w:rPr>
        <w:t>=</w:t>
      </w:r>
      <w:proofErr w:type="gramStart"/>
      <w:r w:rsidRPr="001E5EDC">
        <w:rPr>
          <w:color w:val="000000"/>
          <w:sz w:val="28"/>
          <w:szCs w:val="28"/>
          <w:shd w:val="clear" w:color="auto" w:fill="C9DAF8"/>
          <w:lang w:val="en-US"/>
        </w:rPr>
        <w:t>0,</w:t>
      </w:r>
      <w:r w:rsidRPr="001E5EDC">
        <w:rPr>
          <w:i/>
          <w:iCs/>
          <w:color w:val="000000"/>
          <w:sz w:val="28"/>
          <w:szCs w:val="28"/>
          <w:shd w:val="clear" w:color="auto" w:fill="C9DAF8"/>
          <w:lang w:val="en-US"/>
        </w:rPr>
        <w:t>i</w:t>
      </w:r>
      <w:proofErr w:type="gramEnd"/>
      <w:r w:rsidRPr="001E5EDC">
        <w:rPr>
          <w:color w:val="000000"/>
          <w:sz w:val="28"/>
          <w:szCs w:val="28"/>
          <w:shd w:val="clear" w:color="auto" w:fill="C9DAF8"/>
          <w:lang w:val="en-US"/>
        </w:rPr>
        <w:t>≠</w:t>
      </w:r>
      <w:r w:rsidRPr="001E5EDC">
        <w:rPr>
          <w:i/>
          <w:iCs/>
          <w:color w:val="000000"/>
          <w:sz w:val="28"/>
          <w:szCs w:val="28"/>
          <w:shd w:val="clear" w:color="auto" w:fill="C9DAF8"/>
          <w:lang w:val="en-US"/>
        </w:rPr>
        <w:t>k</w:t>
      </w:r>
      <w:r w:rsidRPr="001E5EDC">
        <w:rPr>
          <w:color w:val="000000"/>
          <w:sz w:val="28"/>
          <w:szCs w:val="28"/>
          <w:shd w:val="clear" w:color="auto" w:fill="C9DAF8"/>
          <w:lang w:val="en-US"/>
        </w:rPr>
        <w:t>.</w:t>
      </w:r>
    </w:p>
    <w:p w:rsidR="002558FE" w:rsidRPr="001E5EDC" w:rsidRDefault="002558FE" w:rsidP="001E5EDC">
      <w:pPr>
        <w:pStyle w:val="a3"/>
        <w:spacing w:before="240" w:beforeAutospacing="0" w:after="240" w:afterAutospacing="0"/>
        <w:ind w:left="-567" w:firstLine="425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Аналогичное свойство справедливо для столбцов.</w:t>
      </w:r>
    </w:p>
    <w:p w:rsidR="002558FE" w:rsidRPr="001E5EDC" w:rsidRDefault="002558FE" w:rsidP="00893C86">
      <w:pPr>
        <w:pStyle w:val="a3"/>
        <w:numPr>
          <w:ilvl w:val="0"/>
          <w:numId w:val="12"/>
        </w:numPr>
        <w:spacing w:before="0" w:beforeAutospacing="0" w:after="0" w:afterAutospacing="0"/>
        <w:ind w:left="-567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Определитель произведения двух матриц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</w:rPr>
        <w:t xml:space="preserve"> и </w:t>
      </w:r>
      <w:r w:rsidRPr="001E5EDC">
        <w:rPr>
          <w:i/>
          <w:iCs/>
          <w:color w:val="000000"/>
          <w:sz w:val="28"/>
          <w:szCs w:val="28"/>
        </w:rPr>
        <w:t xml:space="preserve">B </w:t>
      </w:r>
      <w:r w:rsidRPr="001E5EDC">
        <w:rPr>
          <w:color w:val="000000"/>
          <w:sz w:val="28"/>
          <w:szCs w:val="28"/>
        </w:rPr>
        <w:t>одинакового порядка равен произведению определителей этих матриц:</w:t>
      </w:r>
    </w:p>
    <w:p w:rsidR="002558FE" w:rsidRPr="001E5EDC" w:rsidRDefault="002558FE" w:rsidP="001E5EDC">
      <w:pPr>
        <w:pStyle w:val="a3"/>
        <w:spacing w:before="240" w:beforeAutospacing="0" w:after="240" w:afterAutospacing="0"/>
        <w:ind w:left="-567"/>
        <w:jc w:val="both"/>
        <w:rPr>
          <w:sz w:val="28"/>
          <w:szCs w:val="28"/>
        </w:rPr>
      </w:pPr>
      <w:proofErr w:type="spellStart"/>
      <w:r w:rsidRPr="001E5EDC">
        <w:rPr>
          <w:color w:val="000000"/>
          <w:sz w:val="28"/>
          <w:szCs w:val="28"/>
          <w:shd w:val="clear" w:color="auto" w:fill="C9DAF8"/>
        </w:rPr>
        <w:t>det</w:t>
      </w:r>
      <w:proofErr w:type="spellEnd"/>
      <w:r w:rsidRPr="001E5EDC">
        <w:rPr>
          <w:color w:val="000000"/>
          <w:sz w:val="28"/>
          <w:szCs w:val="28"/>
          <w:shd w:val="clear" w:color="auto" w:fill="C9DAF8"/>
        </w:rPr>
        <w:t>(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AB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) = </w:t>
      </w:r>
      <w:proofErr w:type="spellStart"/>
      <w:r w:rsidRPr="001E5EDC">
        <w:rPr>
          <w:color w:val="000000"/>
          <w:sz w:val="28"/>
          <w:szCs w:val="28"/>
          <w:shd w:val="clear" w:color="auto" w:fill="C9DAF8"/>
        </w:rPr>
        <w:t>detA</w:t>
      </w:r>
      <w:proofErr w:type="spellEnd"/>
      <w:r w:rsidRPr="001E5EDC">
        <w:rPr>
          <w:color w:val="000000"/>
          <w:sz w:val="28"/>
          <w:szCs w:val="28"/>
          <w:shd w:val="clear" w:color="auto" w:fill="C9DAF8"/>
        </w:rPr>
        <w:t xml:space="preserve"> </w:t>
      </w:r>
      <w:r w:rsidRPr="001E5EDC">
        <w:rPr>
          <w:rFonts w:ascii="Cambria Math" w:hAnsi="Cambria Math" w:cs="Cambria Math"/>
          <w:color w:val="000000"/>
          <w:sz w:val="28"/>
          <w:szCs w:val="28"/>
          <w:shd w:val="clear" w:color="auto" w:fill="C9DAF8"/>
        </w:rPr>
        <w:t>⋅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 </w:t>
      </w:r>
      <w:proofErr w:type="spellStart"/>
      <w:r w:rsidRPr="001E5EDC">
        <w:rPr>
          <w:color w:val="000000"/>
          <w:sz w:val="28"/>
          <w:szCs w:val="28"/>
          <w:shd w:val="clear" w:color="auto" w:fill="C9DAF8"/>
        </w:rPr>
        <w:t>detB</w:t>
      </w:r>
      <w:proofErr w:type="spellEnd"/>
      <w:r w:rsidRPr="001E5EDC">
        <w:rPr>
          <w:color w:val="000000"/>
          <w:sz w:val="28"/>
          <w:szCs w:val="28"/>
          <w:shd w:val="clear" w:color="auto" w:fill="C9DAF8"/>
        </w:rPr>
        <w:t>.</w:t>
      </w:r>
    </w:p>
    <w:p w:rsidR="002558FE" w:rsidRPr="00D17ECC" w:rsidRDefault="002558FE" w:rsidP="00D17ECC">
      <w:pPr>
        <w:pStyle w:val="1"/>
        <w:rPr>
          <w:rFonts w:ascii="Times New Roman" w:hAnsi="Times New Roman" w:cs="Times New Roman"/>
          <w:sz w:val="28"/>
          <w:szCs w:val="28"/>
        </w:rPr>
      </w:pPr>
    </w:p>
    <w:p w:rsidR="002558FE" w:rsidRPr="00D17ECC" w:rsidRDefault="002558FE" w:rsidP="00D17ECC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5" w:name="_№5._Обратная_"/>
      <w:bookmarkEnd w:id="5"/>
      <w:r w:rsidRPr="00D17ECC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№5. </w:t>
      </w:r>
      <w:proofErr w:type="gramStart"/>
      <w:r w:rsidRPr="00D17ECC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Обратная  матрица</w:t>
      </w:r>
      <w:proofErr w:type="gramEnd"/>
      <w:r w:rsidRPr="00D17ECC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: определение, свойства,  способы  вычисления.  </w:t>
      </w:r>
    </w:p>
    <w:p w:rsidR="002558FE" w:rsidRPr="00D17ECC" w:rsidRDefault="002558FE" w:rsidP="00D17ECC">
      <w:pPr>
        <w:pStyle w:val="1"/>
        <w:rPr>
          <w:rFonts w:ascii="Times New Roman" w:hAnsi="Times New Roman" w:cs="Times New Roman"/>
          <w:sz w:val="28"/>
          <w:szCs w:val="28"/>
        </w:rPr>
      </w:pPr>
      <w:r w:rsidRPr="00D17ECC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Теорема существования и единственности обратной матрицы.</w:t>
      </w:r>
    </w:p>
    <w:p w:rsidR="002558FE" w:rsidRPr="001E5EDC" w:rsidRDefault="002558FE" w:rsidP="00893C86">
      <w:pPr>
        <w:pStyle w:val="a3"/>
        <w:numPr>
          <w:ilvl w:val="0"/>
          <w:numId w:val="13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Матрица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  <w:vertAlign w:val="superscript"/>
        </w:rPr>
        <w:t>−1</w:t>
      </w:r>
      <w:r w:rsidRPr="001E5EDC">
        <w:rPr>
          <w:color w:val="000000"/>
          <w:sz w:val="28"/>
          <w:szCs w:val="28"/>
        </w:rPr>
        <w:t xml:space="preserve"> называется </w:t>
      </w:r>
      <w:r w:rsidRPr="001E5EDC">
        <w:rPr>
          <w:b/>
          <w:bCs/>
          <w:color w:val="000000"/>
          <w:sz w:val="28"/>
          <w:szCs w:val="28"/>
        </w:rPr>
        <w:t>обратной</w:t>
      </w:r>
      <w:r w:rsidRPr="001E5EDC">
        <w:rPr>
          <w:color w:val="000000"/>
          <w:sz w:val="28"/>
          <w:szCs w:val="28"/>
        </w:rPr>
        <w:t xml:space="preserve"> для матрицы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</w:rPr>
        <w:t>, если выполняется равенство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 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AA</w:t>
      </w:r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 = 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 xml:space="preserve">A 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= </w:t>
      </w:r>
      <w:proofErr w:type="gramStart"/>
      <w:r w:rsidRPr="001E5EDC">
        <w:rPr>
          <w:i/>
          <w:iCs/>
          <w:color w:val="000000"/>
          <w:sz w:val="28"/>
          <w:szCs w:val="28"/>
          <w:shd w:val="clear" w:color="auto" w:fill="C9DAF8"/>
        </w:rPr>
        <w:t>E</w:t>
      </w:r>
      <w:r w:rsidRPr="001E5EDC">
        <w:rPr>
          <w:i/>
          <w:iCs/>
          <w:color w:val="000000"/>
          <w:sz w:val="28"/>
          <w:szCs w:val="28"/>
        </w:rPr>
        <w:t>,   </w:t>
      </w:r>
      <w:proofErr w:type="gramEnd"/>
      <w:r w:rsidRPr="001E5EDC">
        <w:rPr>
          <w:i/>
          <w:iCs/>
          <w:color w:val="000000"/>
          <w:sz w:val="28"/>
          <w:szCs w:val="28"/>
        </w:rPr>
        <w:t xml:space="preserve">   </w:t>
      </w:r>
      <w:r w:rsidRPr="001E5EDC">
        <w:rPr>
          <w:color w:val="000000"/>
          <w:sz w:val="28"/>
          <w:szCs w:val="28"/>
        </w:rPr>
        <w:t xml:space="preserve">где </w:t>
      </w:r>
      <w:r w:rsidRPr="001E5EDC">
        <w:rPr>
          <w:i/>
          <w:iCs/>
          <w:color w:val="000000"/>
          <w:sz w:val="28"/>
          <w:szCs w:val="28"/>
        </w:rPr>
        <w:t>E</w:t>
      </w:r>
      <w:r w:rsidRPr="001E5EDC">
        <w:rPr>
          <w:color w:val="000000"/>
          <w:sz w:val="28"/>
          <w:szCs w:val="28"/>
        </w:rPr>
        <w:t xml:space="preserve"> – единичная матрица порядка </w:t>
      </w:r>
      <w:r w:rsidRPr="001E5EDC">
        <w:rPr>
          <w:i/>
          <w:iCs/>
          <w:color w:val="000000"/>
          <w:sz w:val="28"/>
          <w:szCs w:val="28"/>
        </w:rPr>
        <w:t>n</w:t>
      </w:r>
      <w:r w:rsidRPr="001E5EDC">
        <w:rPr>
          <w:color w:val="000000"/>
          <w:sz w:val="28"/>
          <w:szCs w:val="28"/>
        </w:rPr>
        <w:t>.</w:t>
      </w:r>
    </w:p>
    <w:p w:rsidR="002558FE" w:rsidRPr="001E5EDC" w:rsidRDefault="002558FE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br/>
      </w:r>
    </w:p>
    <w:p w:rsidR="002558FE" w:rsidRPr="001E5EDC" w:rsidRDefault="002558FE" w:rsidP="00893C86">
      <w:pPr>
        <w:pStyle w:val="a3"/>
        <w:numPr>
          <w:ilvl w:val="0"/>
          <w:numId w:val="1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lastRenderedPageBreak/>
        <w:t xml:space="preserve">Матрица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</w:rPr>
        <w:t xml:space="preserve"> называется </w:t>
      </w:r>
      <w:r w:rsidRPr="001E5EDC">
        <w:rPr>
          <w:b/>
          <w:bCs/>
          <w:color w:val="000000"/>
          <w:sz w:val="28"/>
          <w:szCs w:val="28"/>
        </w:rPr>
        <w:t>невырожденной</w:t>
      </w:r>
      <w:r w:rsidRPr="001E5EDC">
        <w:rPr>
          <w:color w:val="000000"/>
          <w:sz w:val="28"/>
          <w:szCs w:val="28"/>
        </w:rPr>
        <w:t xml:space="preserve"> (или неособенной), если ее определитель отличен от нуля</w:t>
      </w:r>
      <w:r w:rsidRPr="001E5EDC">
        <w:rPr>
          <w:rStyle w:val="apple-tab-span"/>
          <w:color w:val="000000"/>
          <w:sz w:val="28"/>
          <w:szCs w:val="28"/>
        </w:rPr>
        <w:tab/>
      </w:r>
      <w:proofErr w:type="spellStart"/>
      <w:r w:rsidRPr="001E5EDC">
        <w:rPr>
          <w:color w:val="000000"/>
          <w:sz w:val="28"/>
          <w:szCs w:val="28"/>
          <w:shd w:val="clear" w:color="auto" w:fill="C9DAF8"/>
        </w:rPr>
        <w:t>det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proofErr w:type="spellEnd"/>
      <w:r w:rsidRPr="001E5EDC">
        <w:rPr>
          <w:i/>
          <w:iCs/>
          <w:color w:val="000000"/>
          <w:sz w:val="28"/>
          <w:szCs w:val="28"/>
          <w:shd w:val="clear" w:color="auto" w:fill="C9DAF8"/>
        </w:rPr>
        <w:t xml:space="preserve"> 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≠ 0 </w:t>
      </w:r>
      <w:proofErr w:type="gramStart"/>
      <w:r w:rsidRPr="001E5EDC">
        <w:rPr>
          <w:color w:val="000000"/>
          <w:sz w:val="28"/>
          <w:szCs w:val="28"/>
          <w:shd w:val="clear" w:color="auto" w:fill="C9DAF8"/>
        </w:rPr>
        <w:t>( или</w:t>
      </w:r>
      <w:proofErr w:type="gramEnd"/>
      <w:r w:rsidRPr="001E5EDC">
        <w:rPr>
          <w:color w:val="000000"/>
          <w:sz w:val="28"/>
          <w:szCs w:val="28"/>
          <w:shd w:val="clear" w:color="auto" w:fill="C9DAF8"/>
        </w:rPr>
        <w:t xml:space="preserve"> |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color w:val="000000"/>
          <w:sz w:val="28"/>
          <w:szCs w:val="28"/>
          <w:shd w:val="clear" w:color="auto" w:fill="C9DAF8"/>
        </w:rPr>
        <w:t>| ≠ 0)</w:t>
      </w:r>
      <w:r w:rsidRPr="001E5EDC">
        <w:rPr>
          <w:color w:val="000000"/>
          <w:sz w:val="28"/>
          <w:szCs w:val="28"/>
        </w:rPr>
        <w:t>, </w:t>
      </w:r>
    </w:p>
    <w:p w:rsidR="002558FE" w:rsidRPr="001E5EDC" w:rsidRDefault="002558FE" w:rsidP="001E5EDC">
      <w:pPr>
        <w:pStyle w:val="a3"/>
        <w:spacing w:before="0" w:beforeAutospacing="0" w:after="0" w:afterAutospacing="0"/>
        <w:ind w:left="72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и называется </w:t>
      </w:r>
      <w:r w:rsidRPr="001E5EDC">
        <w:rPr>
          <w:b/>
          <w:bCs/>
          <w:color w:val="000000"/>
          <w:sz w:val="28"/>
          <w:szCs w:val="28"/>
        </w:rPr>
        <w:t>вырожденной</w:t>
      </w:r>
      <w:r w:rsidRPr="001E5EDC">
        <w:rPr>
          <w:color w:val="000000"/>
          <w:sz w:val="28"/>
          <w:szCs w:val="28"/>
        </w:rPr>
        <w:t xml:space="preserve">, если ее определитель равен нулю  </w:t>
      </w:r>
      <w:r w:rsidRPr="001E5EDC">
        <w:rPr>
          <w:color w:val="000000"/>
          <w:sz w:val="28"/>
          <w:szCs w:val="28"/>
          <w:shd w:val="clear" w:color="auto" w:fill="C9DAF8"/>
        </w:rPr>
        <w:t> </w:t>
      </w:r>
      <w:proofErr w:type="spellStart"/>
      <w:r w:rsidRPr="001E5EDC">
        <w:rPr>
          <w:color w:val="000000"/>
          <w:sz w:val="28"/>
          <w:szCs w:val="28"/>
          <w:shd w:val="clear" w:color="auto" w:fill="C9DAF8"/>
        </w:rPr>
        <w:t>det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proofErr w:type="spellEnd"/>
      <w:r w:rsidRPr="001E5EDC">
        <w:rPr>
          <w:i/>
          <w:iCs/>
          <w:color w:val="000000"/>
          <w:sz w:val="28"/>
          <w:szCs w:val="28"/>
          <w:shd w:val="clear" w:color="auto" w:fill="C9DAF8"/>
        </w:rPr>
        <w:t xml:space="preserve"> </w:t>
      </w:r>
      <w:r w:rsidRPr="001E5EDC">
        <w:rPr>
          <w:color w:val="000000"/>
          <w:sz w:val="28"/>
          <w:szCs w:val="28"/>
          <w:shd w:val="clear" w:color="auto" w:fill="C9DAF8"/>
        </w:rPr>
        <w:t>= 0</w:t>
      </w:r>
      <w:r w:rsidRPr="001E5EDC">
        <w:rPr>
          <w:color w:val="000000"/>
          <w:sz w:val="28"/>
          <w:szCs w:val="28"/>
        </w:rPr>
        <w:t>.</w:t>
      </w:r>
    </w:p>
    <w:p w:rsidR="002558FE" w:rsidRPr="001E5EDC" w:rsidRDefault="002558FE" w:rsidP="001E5EDC">
      <w:pPr>
        <w:pStyle w:val="a3"/>
        <w:spacing w:before="0" w:beforeAutospacing="0" w:after="120" w:afterAutospacing="0"/>
        <w:ind w:left="-28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Очевидно, что произведение двух невырожденных матриц является невырожденной матрицей, так как |AB| = |A||B| ≠ 0.</w:t>
      </w:r>
    </w:p>
    <w:p w:rsidR="002558FE" w:rsidRPr="001E5EDC" w:rsidRDefault="002558FE" w:rsidP="00893C86">
      <w:pPr>
        <w:pStyle w:val="a3"/>
        <w:numPr>
          <w:ilvl w:val="0"/>
          <w:numId w:val="15"/>
        </w:numPr>
        <w:spacing w:before="0" w:beforeAutospacing="0" w:after="12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  <w:u w:val="single"/>
        </w:rPr>
        <w:t>Теорема о необходимости и достаточности</w:t>
      </w:r>
      <w:r w:rsidRPr="001E5EDC">
        <w:rPr>
          <w:color w:val="000000"/>
          <w:sz w:val="28"/>
          <w:szCs w:val="28"/>
        </w:rPr>
        <w:t xml:space="preserve">. Для того чтобы для матрицы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</w:rPr>
        <w:t xml:space="preserve"> существовала обратная матрица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  <w:vertAlign w:val="superscript"/>
        </w:rPr>
        <w:t>−1</w:t>
      </w:r>
      <w:r w:rsidRPr="001E5EDC">
        <w:rPr>
          <w:color w:val="000000"/>
          <w:sz w:val="28"/>
          <w:szCs w:val="28"/>
        </w:rPr>
        <w:t>, необходимо и достаточно, чтобы</w:t>
      </w:r>
    </w:p>
    <w:p w:rsidR="002558FE" w:rsidRPr="001E5EDC" w:rsidRDefault="002558FE" w:rsidP="001E5EDC">
      <w:pPr>
        <w:pStyle w:val="a3"/>
        <w:spacing w:before="0" w:beforeAutospacing="0" w:after="120" w:afterAutospacing="0"/>
        <w:ind w:left="72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 </w:t>
      </w:r>
      <w:proofErr w:type="spellStart"/>
      <w:r w:rsidRPr="001E5EDC">
        <w:rPr>
          <w:color w:val="000000"/>
          <w:sz w:val="28"/>
          <w:szCs w:val="28"/>
        </w:rPr>
        <w:t>det</w:t>
      </w:r>
      <w:r w:rsidRPr="001E5EDC">
        <w:rPr>
          <w:i/>
          <w:iCs/>
          <w:color w:val="000000"/>
          <w:sz w:val="28"/>
          <w:szCs w:val="28"/>
        </w:rPr>
        <w:t>A</w:t>
      </w:r>
      <w:proofErr w:type="spellEnd"/>
      <w:r w:rsidRPr="001E5EDC">
        <w:rPr>
          <w:i/>
          <w:iCs/>
          <w:color w:val="000000"/>
          <w:sz w:val="28"/>
          <w:szCs w:val="28"/>
        </w:rPr>
        <w:t xml:space="preserve"> </w:t>
      </w:r>
      <w:r w:rsidRPr="001E5EDC">
        <w:rPr>
          <w:color w:val="000000"/>
          <w:sz w:val="28"/>
          <w:szCs w:val="28"/>
        </w:rPr>
        <w:t>≠ 0.</w:t>
      </w:r>
    </w:p>
    <w:p w:rsidR="002558FE" w:rsidRPr="001E5EDC" w:rsidRDefault="002558FE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br/>
      </w:r>
    </w:p>
    <w:p w:rsidR="002558FE" w:rsidRPr="001E5EDC" w:rsidRDefault="002558FE" w:rsidP="00893C86">
      <w:pPr>
        <w:pStyle w:val="a3"/>
        <w:numPr>
          <w:ilvl w:val="0"/>
          <w:numId w:val="16"/>
        </w:numPr>
        <w:spacing w:before="0" w:beforeAutospacing="0" w:after="12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  <w:u w:val="single"/>
        </w:rPr>
        <w:t>Теорема о существовании и единственности</w:t>
      </w:r>
      <w:r w:rsidRPr="001E5EDC">
        <w:rPr>
          <w:color w:val="000000"/>
          <w:sz w:val="28"/>
          <w:szCs w:val="28"/>
        </w:rPr>
        <w:t xml:space="preserve">. Всякая квадратная невырожденная матрица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</w:rPr>
        <w:t xml:space="preserve"> имеет единственную обратную матрицу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</w:rPr>
        <w:t>−1.</w:t>
      </w:r>
    </w:p>
    <w:p w:rsidR="002558FE" w:rsidRPr="001E5EDC" w:rsidRDefault="002558FE" w:rsidP="001E5EDC">
      <w:pPr>
        <w:pStyle w:val="a3"/>
        <w:spacing w:before="240" w:beforeAutospacing="0" w:after="240" w:afterAutospacing="0"/>
        <w:ind w:left="72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Доказательство. </w:t>
      </w:r>
    </w:p>
    <w:p w:rsidR="002558FE" w:rsidRPr="001E5EDC" w:rsidRDefault="002558FE" w:rsidP="001E5EDC">
      <w:pPr>
        <w:pStyle w:val="a3"/>
        <w:spacing w:before="240" w:beforeAutospacing="0" w:after="240" w:afterAutospacing="0"/>
        <w:ind w:left="72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Предположим, что матрица A имеет две обратных матрицы A</w:t>
      </w:r>
      <w:r w:rsidRPr="001E5EDC">
        <w:rPr>
          <w:i/>
          <w:iCs/>
          <w:color w:val="000000"/>
          <w:sz w:val="28"/>
          <w:szCs w:val="2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vertAlign w:val="subscript"/>
        </w:rPr>
        <w:t>1</w:t>
      </w:r>
      <w:r w:rsidRPr="001E5EDC">
        <w:rPr>
          <w:i/>
          <w:iCs/>
          <w:color w:val="000000"/>
          <w:sz w:val="28"/>
          <w:szCs w:val="28"/>
        </w:rPr>
        <w:t xml:space="preserve"> и A</w:t>
      </w:r>
      <w:r w:rsidRPr="001E5EDC">
        <w:rPr>
          <w:i/>
          <w:iCs/>
          <w:color w:val="000000"/>
          <w:sz w:val="28"/>
          <w:szCs w:val="2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vertAlign w:val="subscript"/>
        </w:rPr>
        <w:t>2</w:t>
      </w:r>
      <w:r w:rsidRPr="001E5EDC">
        <w:rPr>
          <w:i/>
          <w:iCs/>
          <w:color w:val="000000"/>
          <w:sz w:val="28"/>
          <w:szCs w:val="28"/>
        </w:rPr>
        <w:t>. Тогда по определению обратной матрицы и в соответствии со свойствами умножения матриц</w:t>
      </w:r>
    </w:p>
    <w:p w:rsidR="002558FE" w:rsidRPr="001E5EDC" w:rsidRDefault="002558FE" w:rsidP="001E5EDC">
      <w:pPr>
        <w:pStyle w:val="a3"/>
        <w:spacing w:before="240" w:beforeAutospacing="0" w:after="240" w:afterAutospacing="0"/>
        <w:ind w:left="72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 xml:space="preserve">1 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= 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>1</w:t>
      </w:r>
      <w:r w:rsidRPr="001E5EDC">
        <w:rPr>
          <w:rFonts w:ascii="Cambria Math" w:hAnsi="Cambria Math" w:cs="Cambria Math"/>
          <w:i/>
          <w:iCs/>
          <w:color w:val="000000"/>
          <w:sz w:val="28"/>
          <w:szCs w:val="28"/>
          <w:shd w:val="clear" w:color="auto" w:fill="C9DAF8"/>
        </w:rPr>
        <w:t>⋅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E = 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 xml:space="preserve">1 </w:t>
      </w:r>
      <w:r w:rsidRPr="001E5EDC">
        <w:rPr>
          <w:rFonts w:ascii="Cambria Math" w:hAnsi="Cambria Math" w:cs="Cambria Math"/>
          <w:i/>
          <w:iCs/>
          <w:color w:val="000000"/>
          <w:sz w:val="28"/>
          <w:szCs w:val="28"/>
          <w:shd w:val="clear" w:color="auto" w:fill="C9DAF8"/>
        </w:rPr>
        <w:t>⋅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 xml:space="preserve"> (A</w:t>
      </w:r>
      <w:r w:rsidRPr="001E5EDC">
        <w:rPr>
          <w:rFonts w:ascii="Cambria Math" w:hAnsi="Cambria Math" w:cs="Cambria Math"/>
          <w:i/>
          <w:iCs/>
          <w:color w:val="000000"/>
          <w:sz w:val="28"/>
          <w:szCs w:val="28"/>
          <w:shd w:val="clear" w:color="auto" w:fill="C9DAF8"/>
        </w:rPr>
        <w:t>⋅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>2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) = (A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>1</w:t>
      </w:r>
      <w:r w:rsidRPr="001E5EDC">
        <w:rPr>
          <w:rFonts w:ascii="Cambria Math" w:hAnsi="Cambria Math" w:cs="Cambria Math"/>
          <w:i/>
          <w:iCs/>
          <w:color w:val="000000"/>
          <w:sz w:val="28"/>
          <w:szCs w:val="28"/>
          <w:shd w:val="clear" w:color="auto" w:fill="C9DAF8"/>
        </w:rPr>
        <w:t>⋅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 xml:space="preserve">A) </w:t>
      </w:r>
      <w:r w:rsidRPr="001E5EDC">
        <w:rPr>
          <w:rFonts w:ascii="Cambria Math" w:hAnsi="Cambria Math" w:cs="Cambria Math"/>
          <w:i/>
          <w:iCs/>
          <w:color w:val="000000"/>
          <w:sz w:val="28"/>
          <w:szCs w:val="28"/>
          <w:shd w:val="clear" w:color="auto" w:fill="C9DAF8"/>
        </w:rPr>
        <w:t>⋅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 xml:space="preserve"> 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 xml:space="preserve">2 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= E</w:t>
      </w:r>
      <w:r w:rsidRPr="001E5EDC">
        <w:rPr>
          <w:rFonts w:ascii="Cambria Math" w:hAnsi="Cambria Math" w:cs="Cambria Math"/>
          <w:i/>
          <w:iCs/>
          <w:color w:val="000000"/>
          <w:sz w:val="28"/>
          <w:szCs w:val="28"/>
          <w:shd w:val="clear" w:color="auto" w:fill="C9DAF8"/>
        </w:rPr>
        <w:t>⋅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 xml:space="preserve">2 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= 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bscript"/>
        </w:rPr>
        <w:t>2</w:t>
      </w:r>
      <w:r w:rsidRPr="001E5EDC">
        <w:rPr>
          <w:i/>
          <w:iCs/>
          <w:color w:val="000000"/>
          <w:sz w:val="28"/>
          <w:szCs w:val="28"/>
        </w:rPr>
        <w:t>.</w:t>
      </w:r>
    </w:p>
    <w:p w:rsidR="00D12783" w:rsidRPr="001E5EDC" w:rsidRDefault="002558FE" w:rsidP="001E5EDC">
      <w:pPr>
        <w:pStyle w:val="a3"/>
        <w:spacing w:before="240" w:beforeAutospacing="0" w:after="240" w:afterAutospacing="0"/>
        <w:ind w:left="720"/>
        <w:jc w:val="both"/>
        <w:rPr>
          <w:i/>
          <w:iCs/>
          <w:color w:val="000000"/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Итак, единственность обратной матрицы доказана. ■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-28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Свойства обратных матриц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1. Матрица, обратная к обратной матрице, совпадает с исходной: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  <w:shd w:val="clear" w:color="auto" w:fill="C9DAF8"/>
        </w:rPr>
        <w:t>(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−</w:t>
      </w:r>
      <w:proofErr w:type="gramStart"/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1</w:t>
      </w:r>
      <w:r w:rsidRPr="001E5EDC">
        <w:rPr>
          <w:color w:val="000000"/>
          <w:sz w:val="28"/>
          <w:szCs w:val="28"/>
          <w:shd w:val="clear" w:color="auto" w:fill="C9DAF8"/>
        </w:rPr>
        <w:t>)</w:t>
      </w:r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−</w:t>
      </w:r>
      <w:proofErr w:type="gramEnd"/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 xml:space="preserve"> 1</w:t>
      </w:r>
      <w:r w:rsidRPr="001E5EDC">
        <w:rPr>
          <w:color w:val="000000"/>
          <w:sz w:val="28"/>
          <w:szCs w:val="28"/>
          <w:shd w:val="clear" w:color="auto" w:fill="C9DAF8"/>
        </w:rPr>
        <w:t xml:space="preserve">= 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color w:val="000000"/>
          <w:sz w:val="28"/>
          <w:szCs w:val="28"/>
          <w:shd w:val="clear" w:color="auto" w:fill="C9DAF8"/>
        </w:rPr>
        <w:t>.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2. Матрица, обратная к произведению двух невырожденных матриц, равна произведению их обратных, взятых в противоположном порядке: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  <w:shd w:val="clear" w:color="auto" w:fill="C9DAF8"/>
        </w:rPr>
        <w:t>(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AB</w:t>
      </w:r>
      <w:r w:rsidRPr="001E5EDC">
        <w:rPr>
          <w:color w:val="000000"/>
          <w:sz w:val="28"/>
          <w:szCs w:val="28"/>
          <w:shd w:val="clear" w:color="auto" w:fill="C9DAF8"/>
        </w:rPr>
        <w:t>)</w:t>
      </w:r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−</w:t>
      </w:r>
      <w:proofErr w:type="gramStart"/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 xml:space="preserve">1  </w:t>
      </w:r>
      <w:r w:rsidRPr="001E5EDC">
        <w:rPr>
          <w:color w:val="000000"/>
          <w:sz w:val="28"/>
          <w:szCs w:val="28"/>
          <w:shd w:val="clear" w:color="auto" w:fill="C9DAF8"/>
        </w:rPr>
        <w:t>=</w:t>
      </w:r>
      <w:proofErr w:type="gramEnd"/>
      <w:r w:rsidRPr="001E5EDC">
        <w:rPr>
          <w:color w:val="000000"/>
          <w:sz w:val="28"/>
          <w:szCs w:val="28"/>
          <w:shd w:val="clear" w:color="auto" w:fill="C9DAF8"/>
        </w:rPr>
        <w:t xml:space="preserve"> 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B</w:t>
      </w:r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color w:val="000000"/>
          <w:sz w:val="28"/>
          <w:szCs w:val="28"/>
          <w:shd w:val="clear" w:color="auto" w:fill="C9DAF8"/>
        </w:rPr>
        <w:t>.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Доказательство.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Покажем, что матрица B</w:t>
      </w:r>
      <w:r w:rsidRPr="001E5EDC">
        <w:rPr>
          <w:i/>
          <w:iCs/>
          <w:color w:val="000000"/>
          <w:sz w:val="28"/>
          <w:szCs w:val="2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i/>
          <w:iCs/>
          <w:color w:val="000000"/>
          <w:sz w:val="28"/>
          <w:szCs w:val="2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</w:rPr>
        <w:t xml:space="preserve"> является обратной к матрице AB, используя определение.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B</w:t>
      </w:r>
      <w:r w:rsidRPr="001E5EDC">
        <w:rPr>
          <w:i/>
          <w:iCs/>
          <w:color w:val="000000"/>
          <w:sz w:val="28"/>
          <w:szCs w:val="2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i/>
          <w:iCs/>
          <w:color w:val="000000"/>
          <w:sz w:val="28"/>
          <w:szCs w:val="28"/>
          <w:vertAlign w:val="superscript"/>
        </w:rPr>
        <w:t xml:space="preserve">−1 </w:t>
      </w:r>
      <w:r w:rsidRPr="001E5EDC">
        <w:rPr>
          <w:rFonts w:ascii="Cambria Math" w:hAnsi="Cambria Math" w:cs="Cambria Math"/>
          <w:i/>
          <w:iCs/>
          <w:color w:val="000000"/>
          <w:sz w:val="28"/>
          <w:szCs w:val="28"/>
        </w:rPr>
        <w:t>⋅</w:t>
      </w:r>
      <w:r w:rsidRPr="001E5EDC">
        <w:rPr>
          <w:i/>
          <w:iCs/>
          <w:color w:val="000000"/>
          <w:sz w:val="28"/>
          <w:szCs w:val="28"/>
        </w:rPr>
        <w:t xml:space="preserve"> (AB) = B</w:t>
      </w:r>
      <w:r w:rsidRPr="001E5EDC">
        <w:rPr>
          <w:i/>
          <w:iCs/>
          <w:color w:val="000000"/>
          <w:sz w:val="28"/>
          <w:szCs w:val="28"/>
          <w:vertAlign w:val="superscript"/>
        </w:rPr>
        <w:t xml:space="preserve">−1 </w:t>
      </w:r>
      <w:r w:rsidRPr="001E5EDC">
        <w:rPr>
          <w:i/>
          <w:iCs/>
          <w:color w:val="000000"/>
          <w:sz w:val="28"/>
          <w:szCs w:val="28"/>
        </w:rPr>
        <w:t>(A</w:t>
      </w:r>
      <w:r w:rsidRPr="001E5EDC">
        <w:rPr>
          <w:i/>
          <w:iCs/>
          <w:color w:val="000000"/>
          <w:sz w:val="28"/>
          <w:szCs w:val="2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</w:rPr>
        <w:t>A) B = B</w:t>
      </w:r>
      <w:r w:rsidRPr="001E5EDC">
        <w:rPr>
          <w:i/>
          <w:iCs/>
          <w:color w:val="000000"/>
          <w:sz w:val="28"/>
          <w:szCs w:val="2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</w:rPr>
        <w:t>EB = B</w:t>
      </w:r>
      <w:r w:rsidRPr="001E5EDC">
        <w:rPr>
          <w:i/>
          <w:iCs/>
          <w:color w:val="000000"/>
          <w:sz w:val="28"/>
          <w:szCs w:val="2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</w:rPr>
        <w:t>B = E.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Аналогичный результат получается при умножении B</w:t>
      </w:r>
      <w:r w:rsidRPr="001E5EDC">
        <w:rPr>
          <w:i/>
          <w:iCs/>
          <w:color w:val="000000"/>
          <w:sz w:val="28"/>
          <w:szCs w:val="2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i/>
          <w:iCs/>
          <w:color w:val="000000"/>
          <w:sz w:val="28"/>
          <w:szCs w:val="28"/>
          <w:vertAlign w:val="superscript"/>
        </w:rPr>
        <w:t>−1</w:t>
      </w:r>
      <w:r w:rsidRPr="001E5EDC">
        <w:rPr>
          <w:i/>
          <w:iCs/>
          <w:color w:val="000000"/>
          <w:sz w:val="28"/>
          <w:szCs w:val="28"/>
        </w:rPr>
        <w:t xml:space="preserve"> на AB слева. ■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hanging="36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           3. </w:t>
      </w:r>
      <w:r w:rsidRPr="001E5EDC">
        <w:rPr>
          <w:rStyle w:val="apple-tab-span"/>
          <w:color w:val="000000"/>
          <w:sz w:val="28"/>
          <w:szCs w:val="28"/>
        </w:rPr>
        <w:tab/>
      </w:r>
      <w:r w:rsidRPr="001E5EDC">
        <w:rPr>
          <w:color w:val="000000"/>
          <w:sz w:val="28"/>
          <w:szCs w:val="28"/>
          <w:shd w:val="clear" w:color="auto" w:fill="C9DAF8"/>
        </w:rPr>
        <w:t>(</w:t>
      </w:r>
      <w:proofErr w:type="spellStart"/>
      <w:r w:rsidRPr="001E5EDC">
        <w:rPr>
          <w:i/>
          <w:iCs/>
          <w:color w:val="000000"/>
          <w:sz w:val="28"/>
          <w:szCs w:val="28"/>
          <w:shd w:val="clear" w:color="auto" w:fill="C9DAF8"/>
        </w:rPr>
        <w:t>An</w:t>
      </w:r>
      <w:proofErr w:type="spellEnd"/>
      <w:r w:rsidRPr="001E5EDC">
        <w:rPr>
          <w:color w:val="000000"/>
          <w:sz w:val="28"/>
          <w:szCs w:val="28"/>
          <w:shd w:val="clear" w:color="auto" w:fill="C9DAF8"/>
        </w:rPr>
        <w:t>)</w:t>
      </w:r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 xml:space="preserve">−1 </w:t>
      </w:r>
      <w:r w:rsidRPr="001E5EDC">
        <w:rPr>
          <w:color w:val="000000"/>
          <w:sz w:val="28"/>
          <w:szCs w:val="28"/>
          <w:shd w:val="clear" w:color="auto" w:fill="C9DAF8"/>
        </w:rPr>
        <w:t>= (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−</w:t>
      </w:r>
      <w:proofErr w:type="gramStart"/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1</w:t>
      </w:r>
      <w:r w:rsidRPr="001E5EDC">
        <w:rPr>
          <w:color w:val="000000"/>
          <w:sz w:val="28"/>
          <w:szCs w:val="28"/>
          <w:shd w:val="clear" w:color="auto" w:fill="C9DAF8"/>
        </w:rPr>
        <w:t>)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n</w:t>
      </w:r>
      <w:r w:rsidRPr="001E5EDC">
        <w:rPr>
          <w:color w:val="000000"/>
          <w:sz w:val="28"/>
          <w:szCs w:val="28"/>
        </w:rPr>
        <w:t>.</w:t>
      </w:r>
      <w:proofErr w:type="gramEnd"/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Доказательство следует из свойства 2 при B = A. ■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4. Операции обращения и транспонирования можно менять местами: 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  <w:shd w:val="clear" w:color="auto" w:fill="C9DAF8"/>
        </w:rPr>
        <w:t>(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−</w:t>
      </w:r>
      <w:proofErr w:type="gramStart"/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1</w:t>
      </w:r>
      <w:r w:rsidRPr="001E5EDC">
        <w:rPr>
          <w:color w:val="000000"/>
          <w:sz w:val="28"/>
          <w:szCs w:val="28"/>
          <w:shd w:val="clear" w:color="auto" w:fill="C9DAF8"/>
        </w:rPr>
        <w:t>)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perscript"/>
        </w:rPr>
        <w:t>T</w:t>
      </w:r>
      <w:proofErr w:type="gramEnd"/>
      <w:r w:rsidRPr="001E5EDC">
        <w:rPr>
          <w:i/>
          <w:iCs/>
          <w:color w:val="000000"/>
          <w:sz w:val="28"/>
          <w:szCs w:val="28"/>
          <w:shd w:val="clear" w:color="auto" w:fill="C9DAF8"/>
          <w:vertAlign w:val="superscript"/>
        </w:rPr>
        <w:t xml:space="preserve"> </w:t>
      </w:r>
      <w:r w:rsidRPr="001E5EDC">
        <w:rPr>
          <w:color w:val="000000"/>
          <w:sz w:val="28"/>
          <w:szCs w:val="28"/>
          <w:shd w:val="clear" w:color="auto" w:fill="C9DAF8"/>
        </w:rPr>
        <w:t>= (</w:t>
      </w:r>
      <w:r w:rsidRPr="001E5EDC">
        <w:rPr>
          <w:i/>
          <w:iCs/>
          <w:color w:val="000000"/>
          <w:sz w:val="28"/>
          <w:szCs w:val="28"/>
          <w:shd w:val="clear" w:color="auto" w:fill="C9DAF8"/>
        </w:rPr>
        <w:t>A</w:t>
      </w:r>
      <w:r w:rsidRPr="001E5EDC">
        <w:rPr>
          <w:i/>
          <w:iCs/>
          <w:color w:val="000000"/>
          <w:sz w:val="28"/>
          <w:szCs w:val="28"/>
          <w:shd w:val="clear" w:color="auto" w:fill="C9DAF8"/>
          <w:vertAlign w:val="superscript"/>
        </w:rPr>
        <w:t>T</w:t>
      </w:r>
      <w:r w:rsidRPr="001E5EDC">
        <w:rPr>
          <w:color w:val="000000"/>
          <w:sz w:val="28"/>
          <w:szCs w:val="28"/>
          <w:shd w:val="clear" w:color="auto" w:fill="C9DAF8"/>
        </w:rPr>
        <w:t>)</w:t>
      </w:r>
      <w:r w:rsidRPr="001E5EDC">
        <w:rPr>
          <w:color w:val="000000"/>
          <w:sz w:val="28"/>
          <w:szCs w:val="28"/>
          <w:shd w:val="clear" w:color="auto" w:fill="C9DAF8"/>
          <w:vertAlign w:val="superscript"/>
        </w:rPr>
        <w:t>−1</w:t>
      </w:r>
      <w:r w:rsidRPr="001E5EDC">
        <w:rPr>
          <w:color w:val="000000"/>
          <w:sz w:val="28"/>
          <w:szCs w:val="28"/>
          <w:shd w:val="clear" w:color="auto" w:fill="C9DAF8"/>
        </w:rPr>
        <w:t>.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709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lastRenderedPageBreak/>
        <w:t>Доказательство.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709"/>
        <w:jc w:val="both"/>
        <w:rPr>
          <w:sz w:val="28"/>
          <w:szCs w:val="28"/>
        </w:rPr>
      </w:pPr>
      <w:r w:rsidRPr="00EB5104">
        <w:rPr>
          <w:i/>
          <w:iCs/>
          <w:color w:val="000000"/>
          <w:sz w:val="28"/>
          <w:szCs w:val="28"/>
        </w:rPr>
        <w:t>(</w:t>
      </w:r>
      <w:r w:rsidRPr="001E5EDC">
        <w:rPr>
          <w:i/>
          <w:iCs/>
          <w:color w:val="000000"/>
          <w:sz w:val="28"/>
          <w:szCs w:val="28"/>
          <w:lang w:val="en-GB"/>
        </w:rPr>
        <w:t>AA</w:t>
      </w:r>
      <w:r w:rsidRPr="00EB5104">
        <w:rPr>
          <w:i/>
          <w:iCs/>
          <w:color w:val="000000"/>
          <w:sz w:val="28"/>
          <w:szCs w:val="28"/>
          <w:vertAlign w:val="superscript"/>
        </w:rPr>
        <w:t>−</w:t>
      </w:r>
      <w:proofErr w:type="gramStart"/>
      <w:r w:rsidRPr="00EB5104">
        <w:rPr>
          <w:i/>
          <w:iCs/>
          <w:color w:val="000000"/>
          <w:sz w:val="28"/>
          <w:szCs w:val="28"/>
          <w:vertAlign w:val="superscript"/>
        </w:rPr>
        <w:t>1</w:t>
      </w:r>
      <w:r w:rsidRPr="00EB5104">
        <w:rPr>
          <w:i/>
          <w:iCs/>
          <w:color w:val="000000"/>
          <w:sz w:val="28"/>
          <w:szCs w:val="28"/>
        </w:rPr>
        <w:t>)</w:t>
      </w:r>
      <w:r w:rsidRPr="001E5EDC">
        <w:rPr>
          <w:i/>
          <w:iCs/>
          <w:color w:val="000000"/>
          <w:sz w:val="28"/>
          <w:szCs w:val="28"/>
          <w:vertAlign w:val="superscript"/>
          <w:lang w:val="en-GB"/>
        </w:rPr>
        <w:t>T</w:t>
      </w:r>
      <w:proofErr w:type="gramEnd"/>
      <w:r w:rsidRPr="00EB5104">
        <w:rPr>
          <w:i/>
          <w:iCs/>
          <w:color w:val="000000"/>
          <w:sz w:val="28"/>
          <w:szCs w:val="28"/>
          <w:vertAlign w:val="superscript"/>
        </w:rPr>
        <w:t xml:space="preserve"> </w:t>
      </w:r>
      <w:r w:rsidRPr="00EB5104">
        <w:rPr>
          <w:i/>
          <w:iCs/>
          <w:color w:val="000000"/>
          <w:sz w:val="28"/>
          <w:szCs w:val="28"/>
        </w:rPr>
        <w:t>=</w:t>
      </w:r>
      <w:r w:rsidRPr="001E5EDC">
        <w:rPr>
          <w:i/>
          <w:iCs/>
          <w:color w:val="000000"/>
          <w:sz w:val="28"/>
          <w:szCs w:val="28"/>
          <w:lang w:val="en-GB"/>
        </w:rPr>
        <w:t> </w:t>
      </w:r>
      <w:r w:rsidRPr="00EB5104">
        <w:rPr>
          <w:i/>
          <w:iCs/>
          <w:color w:val="000000"/>
          <w:sz w:val="28"/>
          <w:szCs w:val="28"/>
        </w:rPr>
        <w:t xml:space="preserve"> </w:t>
      </w:r>
      <w:r w:rsidRPr="001E5EDC">
        <w:rPr>
          <w:i/>
          <w:iCs/>
          <w:color w:val="000000"/>
          <w:sz w:val="28"/>
          <w:szCs w:val="28"/>
          <w:lang w:val="en-GB"/>
        </w:rPr>
        <w:t>E</w:t>
      </w:r>
      <w:r w:rsidRPr="001E5EDC">
        <w:rPr>
          <w:i/>
          <w:iCs/>
          <w:color w:val="000000"/>
          <w:sz w:val="28"/>
          <w:szCs w:val="28"/>
          <w:vertAlign w:val="superscript"/>
          <w:lang w:val="en-GB"/>
        </w:rPr>
        <w:t>T</w:t>
      </w:r>
      <w:r w:rsidRPr="00EB5104">
        <w:rPr>
          <w:i/>
          <w:iCs/>
          <w:color w:val="000000"/>
          <w:sz w:val="28"/>
          <w:szCs w:val="28"/>
        </w:rPr>
        <w:t>,</w:t>
      </w:r>
      <w:r w:rsidRPr="001E5EDC">
        <w:rPr>
          <w:i/>
          <w:iCs/>
          <w:color w:val="000000"/>
          <w:sz w:val="28"/>
          <w:szCs w:val="28"/>
          <w:lang w:val="en-GB"/>
        </w:rPr>
        <w:t> </w:t>
      </w:r>
      <w:r w:rsidRPr="00EB5104">
        <w:rPr>
          <w:i/>
          <w:iCs/>
          <w:color w:val="000000"/>
          <w:sz w:val="28"/>
          <w:szCs w:val="28"/>
        </w:rPr>
        <w:t xml:space="preserve"> </w:t>
      </w:r>
      <w:r w:rsidRPr="00EB5104">
        <w:rPr>
          <w:rFonts w:ascii="Cambria Math" w:hAnsi="Cambria Math" w:cs="Cambria Math"/>
          <w:i/>
          <w:iCs/>
          <w:color w:val="000000"/>
          <w:sz w:val="28"/>
          <w:szCs w:val="28"/>
        </w:rPr>
        <w:t>⇔</w:t>
      </w:r>
      <w:r w:rsidRPr="001E5EDC">
        <w:rPr>
          <w:i/>
          <w:iCs/>
          <w:color w:val="000000"/>
          <w:sz w:val="28"/>
          <w:szCs w:val="28"/>
          <w:lang w:val="en-GB"/>
        </w:rPr>
        <w:t> </w:t>
      </w:r>
      <w:r w:rsidRPr="00EB5104">
        <w:rPr>
          <w:i/>
          <w:iCs/>
          <w:color w:val="000000"/>
          <w:sz w:val="28"/>
          <w:szCs w:val="28"/>
        </w:rPr>
        <w:t xml:space="preserve"> (</w:t>
      </w:r>
      <w:r w:rsidRPr="001E5EDC">
        <w:rPr>
          <w:i/>
          <w:iCs/>
          <w:color w:val="000000"/>
          <w:sz w:val="28"/>
          <w:szCs w:val="28"/>
          <w:lang w:val="en-GB"/>
        </w:rPr>
        <w:t>A</w:t>
      </w:r>
      <w:r w:rsidRPr="00EB5104">
        <w:rPr>
          <w:i/>
          <w:iCs/>
          <w:color w:val="000000"/>
          <w:sz w:val="28"/>
          <w:szCs w:val="28"/>
          <w:vertAlign w:val="superscript"/>
        </w:rPr>
        <w:t>−1</w:t>
      </w:r>
      <w:r w:rsidRPr="00EB5104">
        <w:rPr>
          <w:i/>
          <w:iCs/>
          <w:color w:val="000000"/>
          <w:sz w:val="28"/>
          <w:szCs w:val="28"/>
        </w:rPr>
        <w:t>)</w:t>
      </w:r>
      <w:r w:rsidRPr="001E5EDC">
        <w:rPr>
          <w:i/>
          <w:iCs/>
          <w:color w:val="000000"/>
          <w:sz w:val="28"/>
          <w:szCs w:val="28"/>
          <w:vertAlign w:val="superscript"/>
          <w:lang w:val="en-GB"/>
        </w:rPr>
        <w:t>T</w:t>
      </w:r>
      <w:r w:rsidRPr="001E5EDC">
        <w:rPr>
          <w:i/>
          <w:iCs/>
          <w:color w:val="000000"/>
          <w:sz w:val="28"/>
          <w:szCs w:val="28"/>
          <w:lang w:val="en-GB"/>
        </w:rPr>
        <w:t>A</w:t>
      </w:r>
      <w:r w:rsidRPr="001E5EDC">
        <w:rPr>
          <w:i/>
          <w:iCs/>
          <w:color w:val="000000"/>
          <w:sz w:val="28"/>
          <w:szCs w:val="28"/>
          <w:vertAlign w:val="superscript"/>
          <w:lang w:val="en-GB"/>
        </w:rPr>
        <w:t>T</w:t>
      </w:r>
      <w:r w:rsidRPr="00EB5104">
        <w:rPr>
          <w:i/>
          <w:iCs/>
          <w:color w:val="000000"/>
          <w:sz w:val="28"/>
          <w:szCs w:val="28"/>
          <w:vertAlign w:val="superscript"/>
        </w:rPr>
        <w:t xml:space="preserve"> </w:t>
      </w:r>
      <w:r w:rsidRPr="00EB5104">
        <w:rPr>
          <w:i/>
          <w:iCs/>
          <w:color w:val="000000"/>
          <w:sz w:val="28"/>
          <w:szCs w:val="28"/>
        </w:rPr>
        <w:t xml:space="preserve">= </w:t>
      </w:r>
      <w:r w:rsidRPr="001E5EDC">
        <w:rPr>
          <w:i/>
          <w:iCs/>
          <w:color w:val="000000"/>
          <w:sz w:val="28"/>
          <w:szCs w:val="28"/>
          <w:lang w:val="en-GB"/>
        </w:rPr>
        <w:t>E</w:t>
      </w:r>
      <w:r w:rsidRPr="00EB5104">
        <w:rPr>
          <w:i/>
          <w:iCs/>
          <w:color w:val="000000"/>
          <w:sz w:val="28"/>
          <w:szCs w:val="28"/>
        </w:rPr>
        <w:t>,</w:t>
      </w:r>
      <w:r w:rsidRPr="001E5EDC">
        <w:rPr>
          <w:i/>
          <w:iCs/>
          <w:color w:val="000000"/>
          <w:sz w:val="28"/>
          <w:szCs w:val="28"/>
          <w:lang w:val="en-GB"/>
        </w:rPr>
        <w:t> </w:t>
      </w:r>
      <w:r w:rsidRPr="00EB5104">
        <w:rPr>
          <w:i/>
          <w:iCs/>
          <w:color w:val="000000"/>
          <w:sz w:val="28"/>
          <w:szCs w:val="28"/>
        </w:rPr>
        <w:t xml:space="preserve"> </w:t>
      </w:r>
      <w:r w:rsidRPr="00EB5104">
        <w:rPr>
          <w:rFonts w:ascii="Cambria Math" w:hAnsi="Cambria Math" w:cs="Cambria Math"/>
          <w:i/>
          <w:iCs/>
          <w:color w:val="000000"/>
          <w:sz w:val="28"/>
          <w:szCs w:val="28"/>
        </w:rPr>
        <w:t>⇒</w:t>
      </w:r>
      <w:r w:rsidRPr="001E5EDC">
        <w:rPr>
          <w:i/>
          <w:iCs/>
          <w:color w:val="000000"/>
          <w:sz w:val="28"/>
          <w:szCs w:val="28"/>
          <w:lang w:val="en-GB"/>
        </w:rPr>
        <w:t> </w:t>
      </w:r>
      <w:r w:rsidRPr="00EB5104">
        <w:rPr>
          <w:i/>
          <w:iCs/>
          <w:color w:val="000000"/>
          <w:sz w:val="28"/>
          <w:szCs w:val="28"/>
        </w:rPr>
        <w:t xml:space="preserve"> (</w:t>
      </w:r>
      <w:r w:rsidRPr="001E5EDC">
        <w:rPr>
          <w:i/>
          <w:iCs/>
          <w:color w:val="000000"/>
          <w:sz w:val="28"/>
          <w:szCs w:val="28"/>
          <w:lang w:val="en-GB"/>
        </w:rPr>
        <w:t>A</w:t>
      </w:r>
      <w:r w:rsidRPr="00EB5104">
        <w:rPr>
          <w:i/>
          <w:iCs/>
          <w:color w:val="000000"/>
          <w:sz w:val="28"/>
          <w:szCs w:val="28"/>
          <w:vertAlign w:val="superscript"/>
        </w:rPr>
        <w:t>−1</w:t>
      </w:r>
      <w:r w:rsidRPr="00EB5104">
        <w:rPr>
          <w:i/>
          <w:iCs/>
          <w:color w:val="000000"/>
          <w:sz w:val="28"/>
          <w:szCs w:val="28"/>
        </w:rPr>
        <w:t>)</w:t>
      </w:r>
      <w:r w:rsidRPr="001E5EDC">
        <w:rPr>
          <w:i/>
          <w:iCs/>
          <w:color w:val="000000"/>
          <w:sz w:val="28"/>
          <w:szCs w:val="28"/>
          <w:vertAlign w:val="superscript"/>
          <w:lang w:val="en-GB"/>
        </w:rPr>
        <w:t>T</w:t>
      </w:r>
      <w:r w:rsidRPr="00EB5104">
        <w:rPr>
          <w:i/>
          <w:iCs/>
          <w:color w:val="000000"/>
          <w:sz w:val="28"/>
          <w:szCs w:val="28"/>
          <w:vertAlign w:val="superscript"/>
        </w:rPr>
        <w:t xml:space="preserve"> </w:t>
      </w:r>
      <w:r w:rsidRPr="00EB5104">
        <w:rPr>
          <w:i/>
          <w:iCs/>
          <w:color w:val="000000"/>
          <w:sz w:val="28"/>
          <w:szCs w:val="28"/>
        </w:rPr>
        <w:t>= (</w:t>
      </w:r>
      <w:r w:rsidRPr="001E5EDC">
        <w:rPr>
          <w:i/>
          <w:iCs/>
          <w:color w:val="000000"/>
          <w:sz w:val="28"/>
          <w:szCs w:val="28"/>
          <w:lang w:val="en-GB"/>
        </w:rPr>
        <w:t>A</w:t>
      </w:r>
      <w:r w:rsidRPr="001E5EDC">
        <w:rPr>
          <w:i/>
          <w:iCs/>
          <w:color w:val="000000"/>
          <w:sz w:val="28"/>
          <w:szCs w:val="28"/>
          <w:vertAlign w:val="superscript"/>
          <w:lang w:val="en-GB"/>
        </w:rPr>
        <w:t>T</w:t>
      </w:r>
      <w:r w:rsidRPr="00EB5104">
        <w:rPr>
          <w:i/>
          <w:iCs/>
          <w:color w:val="000000"/>
          <w:sz w:val="28"/>
          <w:szCs w:val="28"/>
        </w:rPr>
        <w:t>)</w:t>
      </w:r>
      <w:r w:rsidRPr="00EB5104">
        <w:rPr>
          <w:i/>
          <w:iCs/>
          <w:color w:val="000000"/>
          <w:sz w:val="28"/>
          <w:szCs w:val="28"/>
          <w:vertAlign w:val="superscript"/>
        </w:rPr>
        <w:t>−1</w:t>
      </w:r>
      <w:r w:rsidRPr="00EB5104">
        <w:rPr>
          <w:i/>
          <w:iCs/>
          <w:color w:val="000000"/>
          <w:sz w:val="28"/>
          <w:szCs w:val="28"/>
        </w:rPr>
        <w:t xml:space="preserve">. </w:t>
      </w:r>
      <w:r w:rsidRPr="001E5EDC">
        <w:rPr>
          <w:i/>
          <w:iCs/>
          <w:color w:val="000000"/>
          <w:sz w:val="28"/>
          <w:szCs w:val="28"/>
        </w:rPr>
        <w:t>■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5. Определитель матрицы, обратной к матрице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</w:rPr>
        <w:t xml:space="preserve">, равен величине, обратной определителю матрицы 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</w:rPr>
        <w:t>: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01E23D5" wp14:editId="5F518821">
            <wp:extent cx="1313815" cy="384810"/>
            <wp:effectExtent l="0" t="0" r="635" b="0"/>
            <wp:docPr id="21" name="Рисунок 21" descr="https://lh7-us.googleusercontent.com/CDP9sK3TStooZVQidP96bXMpMGirgubgCJ3qLUVLMh4doSQssIq0Xzsmo67Zb2eGYQrVsbuRP2eTwdZKWCAOFXf25SNuJ2b5G60-3_YPwuGrp2WoDtFPsuPZezn_H4ps5P0ek1kbyEt8Iw9TRTbRR6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CDP9sK3TStooZVQidP96bXMpMGirgubgCJ3qLUVLMh4doSQssIq0Xzsmo67Zb2eGYQrVsbuRP2eTwdZKWCAOFXf25SNuJ2b5G60-3_YPwuGrp2WoDtFPsuPZezn_H4ps5P0ek1kbyEt8Iw9TRTbRR6I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81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AE3" w:rsidRPr="001E5EDC" w:rsidRDefault="00F25AE3" w:rsidP="001E5ED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25AE3" w:rsidRPr="001E5EDC" w:rsidRDefault="00F25AE3" w:rsidP="001E5EDC">
      <w:pPr>
        <w:pStyle w:val="a3"/>
        <w:spacing w:before="120" w:beforeAutospacing="0" w:after="120" w:afterAutospacing="0"/>
        <w:ind w:left="-280"/>
        <w:jc w:val="both"/>
        <w:rPr>
          <w:color w:val="000000"/>
          <w:sz w:val="28"/>
          <w:szCs w:val="28"/>
        </w:rPr>
      </w:pPr>
    </w:p>
    <w:p w:rsidR="00F25AE3" w:rsidRPr="001E5EDC" w:rsidRDefault="00F25AE3" w:rsidP="001E5EDC">
      <w:pPr>
        <w:pStyle w:val="a3"/>
        <w:spacing w:before="120" w:beforeAutospacing="0" w:after="120" w:afterAutospacing="0"/>
        <w:ind w:left="-280"/>
        <w:jc w:val="both"/>
        <w:rPr>
          <w:color w:val="000000"/>
          <w:sz w:val="28"/>
          <w:szCs w:val="28"/>
        </w:rPr>
      </w:pPr>
    </w:p>
    <w:p w:rsidR="00F25AE3" w:rsidRPr="001E5EDC" w:rsidRDefault="00F25AE3" w:rsidP="001E5EDC">
      <w:pPr>
        <w:pStyle w:val="a3"/>
        <w:spacing w:before="120" w:beforeAutospacing="0" w:after="120" w:afterAutospacing="0"/>
        <w:ind w:left="-280"/>
        <w:jc w:val="both"/>
        <w:rPr>
          <w:color w:val="000000"/>
          <w:sz w:val="28"/>
          <w:szCs w:val="28"/>
        </w:rPr>
      </w:pPr>
    </w:p>
    <w:p w:rsidR="00F25AE3" w:rsidRPr="001E5EDC" w:rsidRDefault="00F25AE3" w:rsidP="001E5EDC">
      <w:pPr>
        <w:pStyle w:val="a3"/>
        <w:spacing w:before="120" w:beforeAutospacing="0" w:after="120" w:afterAutospacing="0"/>
        <w:ind w:left="-280"/>
        <w:jc w:val="both"/>
        <w:rPr>
          <w:color w:val="000000"/>
          <w:sz w:val="28"/>
          <w:szCs w:val="28"/>
        </w:rPr>
      </w:pPr>
    </w:p>
    <w:p w:rsidR="00F25AE3" w:rsidRPr="001E5EDC" w:rsidRDefault="00F25AE3" w:rsidP="001E5EDC">
      <w:pPr>
        <w:pStyle w:val="a3"/>
        <w:spacing w:before="120" w:beforeAutospacing="0" w:after="120" w:afterAutospacing="0"/>
        <w:ind w:left="-280"/>
        <w:jc w:val="both"/>
        <w:rPr>
          <w:color w:val="000000"/>
          <w:sz w:val="28"/>
          <w:szCs w:val="28"/>
        </w:rPr>
      </w:pPr>
    </w:p>
    <w:p w:rsidR="00F25AE3" w:rsidRPr="001E5EDC" w:rsidRDefault="00F25AE3" w:rsidP="001E5EDC">
      <w:pPr>
        <w:pStyle w:val="a3"/>
        <w:spacing w:before="120" w:beforeAutospacing="0" w:after="120" w:afterAutospacing="0"/>
        <w:ind w:left="-28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Вычисление обратной матрицы с помощью присоединённой матрицы:</w:t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280"/>
        <w:jc w:val="both"/>
        <w:rPr>
          <w:sz w:val="28"/>
          <w:szCs w:val="28"/>
        </w:rPr>
      </w:pPr>
      <w:r w:rsidRPr="001E5EDC">
        <w:rPr>
          <w:i/>
          <w:i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5E04D74" wp14:editId="19083176">
            <wp:extent cx="5573395" cy="2576195"/>
            <wp:effectExtent l="0" t="0" r="8255" b="0"/>
            <wp:docPr id="19" name="Рисунок 19" descr="https://lh7-us.googleusercontent.com/1TInsTrJ30P-rnlfAgpfhpNBF73FqJg7FJ3o1N0yXRQnu362bV5e3evPhk84mT6uSrbtWrkKDx5ErC4Smfv7WFmjZCvKozut6gDHm-hjOHnqYJF5POR4G6k1VcF9vYIHisnBVG4wQvh2PqWuzyVyB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1TInsTrJ30P-rnlfAgpfhpNBF73FqJg7FJ3o1N0yXRQnu362bV5e3evPhk84mT6uSrbtWrkKDx5ErC4Smfv7WFmjZCvKozut6gDHm-hjOHnqYJF5POR4G6k1VcF9vYIHisnBVG4wQvh2PqWuzyVyBLI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9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AE3" w:rsidRPr="001E5EDC" w:rsidRDefault="00F25AE3" w:rsidP="001E5EDC">
      <w:pPr>
        <w:pStyle w:val="a3"/>
        <w:spacing w:before="120" w:beforeAutospacing="0" w:after="120" w:afterAutospacing="0"/>
        <w:ind w:left="-280"/>
        <w:jc w:val="both"/>
        <w:rPr>
          <w:color w:val="000000"/>
          <w:sz w:val="28"/>
          <w:szCs w:val="28"/>
        </w:rPr>
      </w:pPr>
    </w:p>
    <w:p w:rsidR="00F25AE3" w:rsidRPr="001E5EDC" w:rsidRDefault="00F25AE3" w:rsidP="001E5EDC">
      <w:pPr>
        <w:pStyle w:val="a3"/>
        <w:spacing w:before="120" w:beforeAutospacing="0" w:after="120" w:afterAutospacing="0"/>
        <w:ind w:left="-28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Вычисление обратной матрицы методом Гаусса (с помощью элементарных преобразований):</w:t>
      </w:r>
    </w:p>
    <w:p w:rsidR="00F25AE3" w:rsidRPr="001E5EDC" w:rsidRDefault="00F25AE3" w:rsidP="00893C86">
      <w:pPr>
        <w:pStyle w:val="a3"/>
        <w:numPr>
          <w:ilvl w:val="0"/>
          <w:numId w:val="17"/>
        </w:numPr>
        <w:spacing w:before="0" w:beforeAutospacing="0" w:after="24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Элементарными преобразованиями строк матрицы называются следующие операции:</w:t>
      </w:r>
    </w:p>
    <w:p w:rsidR="00F25AE3" w:rsidRPr="001E5EDC" w:rsidRDefault="00F25AE3" w:rsidP="001E5EDC">
      <w:pPr>
        <w:pStyle w:val="a3"/>
        <w:spacing w:before="240" w:beforeAutospacing="0" w:after="240" w:afterAutospacing="0"/>
        <w:ind w:left="850" w:firstLine="15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1) умножение строки матрицы на любое число, не равное нулю;</w:t>
      </w:r>
    </w:p>
    <w:p w:rsidR="00F25AE3" w:rsidRPr="001E5EDC" w:rsidRDefault="00F25AE3" w:rsidP="001E5EDC">
      <w:pPr>
        <w:pStyle w:val="a3"/>
        <w:spacing w:before="240" w:beforeAutospacing="0" w:after="240" w:afterAutospacing="0"/>
        <w:ind w:left="850" w:firstLine="15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2) прибавление к одной строке матрицы другой ее строки, умноженной на любое число;</w:t>
      </w:r>
    </w:p>
    <w:p w:rsidR="00F25AE3" w:rsidRPr="001E5EDC" w:rsidRDefault="00F25AE3" w:rsidP="001E5EDC">
      <w:pPr>
        <w:pStyle w:val="a3"/>
        <w:spacing w:before="240" w:beforeAutospacing="0" w:after="240" w:afterAutospacing="0"/>
        <w:ind w:left="850" w:firstLine="15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>3) перестановка местами двух строк матрицы (которая, строго говоря, является следствием первых двух операций).</w:t>
      </w:r>
    </w:p>
    <w:p w:rsidR="00F25AE3" w:rsidRPr="001E5EDC" w:rsidRDefault="00F25AE3" w:rsidP="00893C86">
      <w:pPr>
        <w:pStyle w:val="a3"/>
        <w:numPr>
          <w:ilvl w:val="0"/>
          <w:numId w:val="18"/>
        </w:numPr>
        <w:spacing w:before="240" w:beforeAutospacing="0" w:after="240" w:afterAutospacing="0"/>
        <w:jc w:val="both"/>
        <w:textAlignment w:val="baseline"/>
        <w:rPr>
          <w:i/>
          <w:iCs/>
          <w:color w:val="000000"/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lastRenderedPageBreak/>
        <w:t>ТЕОРЕМА: Всякая невырожденная квадратная матрица A порядка n с помощью элементарных преобразований строк может быть преобразована в единичную матрицу E порядка n.</w:t>
      </w:r>
    </w:p>
    <w:p w:rsidR="00F25AE3" w:rsidRPr="001E5EDC" w:rsidRDefault="00F25AE3" w:rsidP="001E5EDC">
      <w:pPr>
        <w:pStyle w:val="a3"/>
        <w:spacing w:before="240" w:beforeAutospacing="0" w:after="240" w:afterAutospacing="0"/>
        <w:ind w:left="-1276" w:hanging="425"/>
        <w:jc w:val="both"/>
        <w:rPr>
          <w:sz w:val="28"/>
          <w:szCs w:val="28"/>
        </w:rPr>
      </w:pPr>
      <w:r w:rsidRPr="001E5EDC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A5E38EE" wp14:editId="3BBB0416">
            <wp:extent cx="7474585" cy="2946400"/>
            <wp:effectExtent l="0" t="0" r="0" b="6350"/>
            <wp:docPr id="16" name="Рисунок 16" descr="https://lh7-us.googleusercontent.com/c8FUkjqirs1opQekUip5IWgHfkfQSY9un2_GAzOn0rC_2STGYbxWzGKrQumPxUszl4i6D7hOVMJlwCrby9mDPGkdq25Okevmr9XKEHOfbhvaAJWeBqh21r10cB2RTkt99E4l3t7g80c7h-Ol1lkqa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c8FUkjqirs1opQekUip5IWgHfkfQSY9un2_GAzOn0rC_2STGYbxWzGKrQumPxUszl4i6D7hOVMJlwCrby9mDPGkdq25Okevmr9XKEHOfbhvaAJWeBqh21r10cB2RTkt99E4l3t7g80c7h-Ol1lkqal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458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AE3" w:rsidRPr="001E5EDC" w:rsidRDefault="00F25AE3" w:rsidP="00893C86">
      <w:pPr>
        <w:pStyle w:val="3"/>
        <w:keepNext w:val="0"/>
        <w:keepLines w:val="0"/>
        <w:numPr>
          <w:ilvl w:val="0"/>
          <w:numId w:val="19"/>
        </w:numPr>
        <w:spacing w:before="0" w:line="240" w:lineRule="auto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</w:rPr>
      </w:pPr>
      <w:r w:rsidRPr="001E5EDC">
        <w:rPr>
          <w:rFonts w:ascii="Times New Roman" w:hAnsi="Times New Roman" w:cs="Times New Roman"/>
          <w:b/>
          <w:bCs/>
          <w:i/>
          <w:iCs/>
          <w:color w:val="000000"/>
          <w:sz w:val="28"/>
          <w:szCs w:val="28"/>
        </w:rPr>
        <w:t xml:space="preserve">ТЕОРЕМА </w:t>
      </w:r>
      <w:r w:rsidRPr="001E5EDC">
        <w:rPr>
          <w:rFonts w:ascii="Times New Roman" w:hAnsi="Times New Roman" w:cs="Times New Roman"/>
          <w:b/>
          <w:bCs/>
          <w:color w:val="000000"/>
          <w:sz w:val="28"/>
          <w:szCs w:val="28"/>
        </w:rPr>
        <w:t>(о нахождении обратной матрицы с помощью элементарных преобразований строк):</w:t>
      </w:r>
    </w:p>
    <w:p w:rsidR="00F25AE3" w:rsidRPr="001E5EDC" w:rsidRDefault="00F25AE3" w:rsidP="001E5EDC">
      <w:pPr>
        <w:pStyle w:val="a3"/>
        <w:spacing w:before="0" w:beforeAutospacing="0" w:after="0" w:afterAutospacing="0"/>
        <w:ind w:left="850" w:right="-861"/>
        <w:jc w:val="both"/>
        <w:rPr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 xml:space="preserve">Если к единичной матрице порядка n применить те же элементарные преобразования </w:t>
      </w:r>
      <w:r w:rsidRPr="001E5EDC">
        <w:rPr>
          <w:b/>
          <w:bCs/>
          <w:i/>
          <w:iCs/>
          <w:color w:val="000000"/>
          <w:sz w:val="28"/>
          <w:szCs w:val="28"/>
        </w:rPr>
        <w:t>только строк</w:t>
      </w:r>
      <w:r w:rsidRPr="001E5EDC">
        <w:rPr>
          <w:i/>
          <w:iCs/>
          <w:color w:val="000000"/>
          <w:sz w:val="28"/>
          <w:szCs w:val="28"/>
        </w:rPr>
        <w:t xml:space="preserve"> и в том же порядке, с помощью которых </w:t>
      </w:r>
      <w:proofErr w:type="gramStart"/>
      <w:r w:rsidRPr="001E5EDC">
        <w:rPr>
          <w:i/>
          <w:iCs/>
          <w:color w:val="000000"/>
          <w:sz w:val="28"/>
          <w:szCs w:val="28"/>
        </w:rPr>
        <w:t>невырожденная  матрица</w:t>
      </w:r>
      <w:proofErr w:type="gramEnd"/>
      <w:r w:rsidRPr="001E5EDC">
        <w:rPr>
          <w:i/>
          <w:iCs/>
          <w:color w:val="000000"/>
          <w:sz w:val="28"/>
          <w:szCs w:val="28"/>
        </w:rPr>
        <w:t xml:space="preserve"> A порядка n приводится к единичной, то полученная при этом матрица будет обратной к матрице А.</w:t>
      </w:r>
    </w:p>
    <w:p w:rsidR="00F25AE3" w:rsidRPr="001E5EDC" w:rsidRDefault="00F25AE3" w:rsidP="001E5EDC">
      <w:pPr>
        <w:pStyle w:val="a3"/>
        <w:spacing w:before="0" w:beforeAutospacing="0" w:after="0" w:afterAutospacing="0"/>
        <w:ind w:left="-1418" w:right="-861"/>
        <w:jc w:val="both"/>
        <w:rPr>
          <w:sz w:val="28"/>
          <w:szCs w:val="28"/>
        </w:rPr>
      </w:pPr>
      <w:r w:rsidRPr="001E5EDC">
        <w:rPr>
          <w:i/>
          <w:i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098A2FA" wp14:editId="4AB10246">
            <wp:extent cx="7184390" cy="3272790"/>
            <wp:effectExtent l="0" t="0" r="0" b="3810"/>
            <wp:docPr id="3" name="Рисунок 3" descr="https://lh7-us.googleusercontent.com/tCNltS8Orc418JabSOdmgil8cyuKxsufaVrYhJeUz_UnhRMiqrvMsZHqn2-scnLDcjsvBbKBQhgMOPwmV-UUAiyiae3syEpEWGlZXZEcKGW54CLM_4d85SrhNUBXPzj4xBKVWskoHvgDQ1rN-eidG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tCNltS8Orc418JabSOdmgil8cyuKxsufaVrYhJeUz_UnhRMiqrvMsZHqn2-scnLDcjsvBbKBQhgMOPwmV-UUAiyiae3syEpEWGlZXZEcKGW54CLM_4d85SrhNUBXPzj4xBKVWskoHvgDQ1rN-eidGn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ABE" w:rsidRPr="001E5EDC" w:rsidRDefault="00F25AE3" w:rsidP="00893C86">
      <w:pPr>
        <w:pStyle w:val="a3"/>
        <w:numPr>
          <w:ilvl w:val="0"/>
          <w:numId w:val="2"/>
        </w:numPr>
        <w:spacing w:before="240" w:beforeAutospacing="0" w:after="240" w:afterAutospacing="0"/>
        <w:ind w:left="142"/>
        <w:jc w:val="both"/>
        <w:rPr>
          <w:sz w:val="28"/>
          <w:szCs w:val="28"/>
        </w:rPr>
      </w:pPr>
      <w:r w:rsidRPr="001E5EDC">
        <w:rPr>
          <w:b/>
          <w:bCs/>
          <w:color w:val="000000"/>
          <w:sz w:val="28"/>
          <w:szCs w:val="28"/>
        </w:rPr>
        <w:t xml:space="preserve">Правило </w:t>
      </w:r>
      <w:r w:rsidRPr="001E5EDC">
        <w:rPr>
          <w:color w:val="000000"/>
          <w:sz w:val="28"/>
          <w:szCs w:val="28"/>
        </w:rPr>
        <w:t>построения обратной матрицы с помощью элементарных преобразований: матрицу (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</w:rPr>
        <w:t>|</w:t>
      </w:r>
      <w:r w:rsidRPr="001E5EDC">
        <w:rPr>
          <w:i/>
          <w:iCs/>
          <w:color w:val="000000"/>
          <w:sz w:val="28"/>
          <w:szCs w:val="28"/>
        </w:rPr>
        <w:t>E</w:t>
      </w:r>
      <w:r w:rsidRPr="001E5EDC">
        <w:rPr>
          <w:color w:val="000000"/>
          <w:sz w:val="28"/>
          <w:szCs w:val="28"/>
        </w:rPr>
        <w:t xml:space="preserve">) с помощью </w:t>
      </w:r>
      <w:r w:rsidRPr="001E5EDC">
        <w:rPr>
          <w:b/>
          <w:bCs/>
          <w:color w:val="000000"/>
          <w:sz w:val="28"/>
          <w:szCs w:val="28"/>
        </w:rPr>
        <w:t xml:space="preserve">элементарных преобразований </w:t>
      </w:r>
      <w:r w:rsidRPr="001E5EDC">
        <w:rPr>
          <w:b/>
          <w:bCs/>
          <w:color w:val="000000"/>
          <w:sz w:val="28"/>
          <w:szCs w:val="28"/>
        </w:rPr>
        <w:lastRenderedPageBreak/>
        <w:t>над строками</w:t>
      </w:r>
      <w:r w:rsidRPr="001E5EDC">
        <w:rPr>
          <w:color w:val="000000"/>
          <w:sz w:val="28"/>
          <w:szCs w:val="28"/>
        </w:rPr>
        <w:t xml:space="preserve"> привести к виду (</w:t>
      </w:r>
      <w:r w:rsidRPr="001E5EDC">
        <w:rPr>
          <w:i/>
          <w:iCs/>
          <w:color w:val="000000"/>
          <w:sz w:val="28"/>
          <w:szCs w:val="28"/>
        </w:rPr>
        <w:t>E</w:t>
      </w:r>
      <w:r w:rsidRPr="001E5EDC">
        <w:rPr>
          <w:color w:val="000000"/>
          <w:sz w:val="28"/>
          <w:szCs w:val="28"/>
        </w:rPr>
        <w:t>|</w:t>
      </w:r>
      <w:r w:rsidRPr="001E5EDC">
        <w:rPr>
          <w:i/>
          <w:iCs/>
          <w:color w:val="000000"/>
          <w:sz w:val="28"/>
          <w:szCs w:val="28"/>
        </w:rPr>
        <w:t>B</w:t>
      </w:r>
      <w:r w:rsidRPr="001E5EDC">
        <w:rPr>
          <w:color w:val="000000"/>
          <w:sz w:val="28"/>
          <w:szCs w:val="28"/>
        </w:rPr>
        <w:t xml:space="preserve">), тогда в силу единственности обратной матрицы матрица </w:t>
      </w:r>
      <w:r w:rsidRPr="001E5EDC">
        <w:rPr>
          <w:i/>
          <w:iCs/>
          <w:color w:val="000000"/>
          <w:sz w:val="28"/>
          <w:szCs w:val="28"/>
        </w:rPr>
        <w:t>B</w:t>
      </w:r>
      <w:r w:rsidRPr="001E5EDC">
        <w:rPr>
          <w:color w:val="000000"/>
          <w:sz w:val="28"/>
          <w:szCs w:val="28"/>
        </w:rPr>
        <w:t>=</w:t>
      </w:r>
      <w:r w:rsidRPr="001E5EDC">
        <w:rPr>
          <w:i/>
          <w:iCs/>
          <w:color w:val="000000"/>
          <w:sz w:val="28"/>
          <w:szCs w:val="28"/>
        </w:rPr>
        <w:t>A</w:t>
      </w:r>
      <w:r w:rsidRPr="001E5EDC">
        <w:rPr>
          <w:color w:val="000000"/>
          <w:sz w:val="28"/>
          <w:szCs w:val="28"/>
          <w:vertAlign w:val="superscript"/>
        </w:rPr>
        <w:t>−1</w:t>
      </w:r>
      <w:r w:rsidRPr="001E5EDC">
        <w:rPr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</w:p>
    <w:p w:rsidR="001E5EDC" w:rsidRPr="001E5EDC" w:rsidRDefault="001E5EDC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№6:_Крамеровские_системы"/>
      <w:bookmarkEnd w:id="6"/>
      <w:r w:rsidRPr="00D17E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№6: </w:t>
      </w:r>
      <w:proofErr w:type="spellStart"/>
      <w:r w:rsidRPr="00D17ECC">
        <w:rPr>
          <w:rFonts w:ascii="Times New Roman" w:hAnsi="Times New Roman" w:cs="Times New Roman"/>
          <w:color w:val="000000" w:themeColor="text1"/>
          <w:sz w:val="28"/>
          <w:szCs w:val="28"/>
        </w:rPr>
        <w:t>Крамеровские</w:t>
      </w:r>
      <w:proofErr w:type="spellEnd"/>
      <w:r w:rsidRPr="00D17E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системы линейных алгебраических уравнений. Методы решения (матричный метод, метод </w:t>
      </w:r>
      <w:proofErr w:type="spellStart"/>
      <w:r w:rsidRPr="00D17ECC">
        <w:rPr>
          <w:rFonts w:ascii="Times New Roman" w:hAnsi="Times New Roman" w:cs="Times New Roman"/>
          <w:color w:val="000000" w:themeColor="text1"/>
          <w:sz w:val="28"/>
          <w:szCs w:val="28"/>
        </w:rPr>
        <w:t>Крамера</w:t>
      </w:r>
      <w:proofErr w:type="spellEnd"/>
      <w:r w:rsidRPr="00D17ECC">
        <w:rPr>
          <w:rFonts w:ascii="Times New Roman" w:hAnsi="Times New Roman" w:cs="Times New Roman"/>
          <w:color w:val="000000" w:themeColor="text1"/>
          <w:sz w:val="28"/>
          <w:szCs w:val="28"/>
        </w:rPr>
        <w:t>, метод Гаусса).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Система </w:t>
      </w:r>
      <w:r w:rsidRPr="001E5EDC">
        <w:rPr>
          <w:rFonts w:ascii="Times New Roman" w:hAnsi="Times New Roman" w:cs="Times New Roman"/>
          <w:i/>
          <w:iCs/>
          <w:sz w:val="28"/>
          <w:szCs w:val="28"/>
          <w:lang w:val="en-US"/>
        </w:rPr>
        <w:t>m</w:t>
      </w:r>
      <w:r w:rsidRPr="001E5EDC">
        <w:rPr>
          <w:rFonts w:ascii="Times New Roman" w:hAnsi="Times New Roman" w:cs="Times New Roman"/>
          <w:sz w:val="28"/>
          <w:szCs w:val="28"/>
        </w:rPr>
        <w:t xml:space="preserve"> линейных уравнений с </w:t>
      </w:r>
      <w:r w:rsidRPr="001E5EDC">
        <w:rPr>
          <w:rFonts w:ascii="Times New Roman" w:hAnsi="Times New Roman" w:cs="Times New Roman"/>
          <w:i/>
          <w:iCs/>
          <w:sz w:val="28"/>
          <w:szCs w:val="28"/>
          <w:lang w:val="en-US"/>
        </w:rPr>
        <w:t>n</w:t>
      </w:r>
      <w:r w:rsidRPr="001E5EDC">
        <w:rPr>
          <w:rFonts w:ascii="Times New Roman" w:hAnsi="Times New Roman" w:cs="Times New Roman"/>
          <w:sz w:val="28"/>
          <w:szCs w:val="28"/>
        </w:rPr>
        <w:t xml:space="preserve"> неизвестными: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B10CC7" wp14:editId="3A43DD80">
            <wp:extent cx="2987299" cy="103641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E5EDC"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1E5EDC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ij</w:t>
      </w:r>
      <w:proofErr w:type="spellEnd"/>
      <w:r w:rsidRPr="001E5EDC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 xml:space="preserve"> </w:t>
      </w:r>
      <w:r w:rsidRPr="001E5EDC">
        <w:rPr>
          <w:rFonts w:ascii="Times New Roman" w:hAnsi="Times New Roman" w:cs="Times New Roman"/>
          <w:sz w:val="28"/>
          <w:szCs w:val="28"/>
        </w:rPr>
        <w:t xml:space="preserve">– коэффициенты системы, </w:t>
      </w:r>
      <w:r w:rsidRPr="001E5EDC">
        <w:rPr>
          <w:rFonts w:ascii="Times New Roman" w:hAnsi="Times New Roman" w:cs="Times New Roman"/>
          <w:i/>
          <w:iCs/>
          <w:sz w:val="28"/>
          <w:szCs w:val="28"/>
          <w:lang w:val="en-US"/>
        </w:rPr>
        <w:t>b</w:t>
      </w:r>
      <w:r w:rsidRPr="001E5EDC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i</w:t>
      </w:r>
      <w:r w:rsidRPr="001E5EDC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 xml:space="preserve"> </w:t>
      </w:r>
      <w:r w:rsidRPr="001E5EDC">
        <w:rPr>
          <w:rFonts w:ascii="Times New Roman" w:hAnsi="Times New Roman" w:cs="Times New Roman"/>
          <w:sz w:val="28"/>
          <w:szCs w:val="28"/>
        </w:rPr>
        <w:t>– свободные члены.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Если все свободные члены равны нулю, то системы называется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однородной</w:t>
      </w:r>
      <w:r w:rsidRPr="001E5EDC">
        <w:rPr>
          <w:rFonts w:ascii="Times New Roman" w:hAnsi="Times New Roman" w:cs="Times New Roman"/>
          <w:sz w:val="28"/>
          <w:szCs w:val="28"/>
        </w:rPr>
        <w:t xml:space="preserve">, если хотя бы один не равен нулю –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неоднородной</w:t>
      </w:r>
      <w:r w:rsidRPr="001E5ED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Матрица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А</w:t>
      </w:r>
      <w:r w:rsidRPr="001E5EDC">
        <w:rPr>
          <w:rFonts w:ascii="Times New Roman" w:hAnsi="Times New Roman" w:cs="Times New Roman"/>
          <w:sz w:val="28"/>
          <w:szCs w:val="28"/>
        </w:rPr>
        <w:t xml:space="preserve"> называется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матрицей системы</w:t>
      </w:r>
      <w:r w:rsidRPr="001E5EDC">
        <w:rPr>
          <w:rFonts w:ascii="Times New Roman" w:hAnsi="Times New Roman" w:cs="Times New Roman"/>
          <w:sz w:val="28"/>
          <w:szCs w:val="28"/>
        </w:rPr>
        <w:t xml:space="preserve"> и имеет вид: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953B9C" wp14:editId="701CADC7">
            <wp:extent cx="2385267" cy="104403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Если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Х</w:t>
      </w:r>
      <w:r w:rsidRPr="001E5EDC">
        <w:rPr>
          <w:rFonts w:ascii="Times New Roman" w:hAnsi="Times New Roman" w:cs="Times New Roman"/>
          <w:sz w:val="28"/>
          <w:szCs w:val="28"/>
        </w:rPr>
        <w:t xml:space="preserve"> – столбец неизвестных и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В</w:t>
      </w:r>
      <w:r w:rsidRPr="001E5EDC">
        <w:rPr>
          <w:rFonts w:ascii="Times New Roman" w:hAnsi="Times New Roman" w:cs="Times New Roman"/>
          <w:sz w:val="28"/>
          <w:szCs w:val="28"/>
        </w:rPr>
        <w:t xml:space="preserve"> – столбец свободных членов, то систему линейных уравнений можно представить в матричном виде: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A∙X=B</m:t>
          </m:r>
        </m:oMath>
      </m:oMathPara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Решением системы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называется совокупность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х</w:t>
      </w:r>
      <w:proofErr w:type="gramStart"/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  <w:vertAlign w:val="subscript"/>
        </w:rPr>
        <w:t>1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,…</w:t>
      </w:r>
      <w:proofErr w:type="gramEnd"/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x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  <w:vertAlign w:val="subscript"/>
          <w:lang w:val="en-US"/>
        </w:rPr>
        <w:t>n</w:t>
      </w:r>
      <w:proofErr w:type="spellEnd"/>
      <w:r w:rsidRPr="001E5EDC">
        <w:rPr>
          <w:rFonts w:ascii="Times New Roman" w:eastAsiaTheme="minorEastAsia" w:hAnsi="Times New Roman" w:cs="Times New Roman"/>
          <w:sz w:val="28"/>
          <w:szCs w:val="28"/>
        </w:rPr>
        <w:t>, которая обращает каждое уравнение в тождество.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Если система имеет хотя бы одно решение, то она называется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совместной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, если не имеет –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несовместной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Система линейных уравнений называется </w:t>
      </w:r>
      <w:proofErr w:type="spellStart"/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крамеровской</w:t>
      </w:r>
      <w:proofErr w:type="spellEnd"/>
      <w:r w:rsidRPr="001E5EDC">
        <w:rPr>
          <w:rFonts w:ascii="Times New Roman" w:eastAsiaTheme="minorEastAsia" w:hAnsi="Times New Roman" w:cs="Times New Roman"/>
          <w:sz w:val="28"/>
          <w:szCs w:val="28"/>
        </w:rPr>
        <w:t>, если в ней число уравнений совпадает с числом неизвестных и определитель её матрицы не равен нулю.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1E5EDC">
        <w:rPr>
          <w:rFonts w:ascii="Times New Roman" w:eastAsiaTheme="minorEastAsia" w:hAnsi="Times New Roman" w:cs="Times New Roman"/>
          <w:sz w:val="28"/>
          <w:szCs w:val="28"/>
          <w:u w:val="single"/>
        </w:rPr>
        <w:t>Методы решения:</w:t>
      </w:r>
    </w:p>
    <w:p w:rsidR="001E5EDC" w:rsidRPr="001E5EDC" w:rsidRDefault="001E5EDC" w:rsidP="00893C86">
      <w:pPr>
        <w:pStyle w:val="a4"/>
        <w:numPr>
          <w:ilvl w:val="0"/>
          <w:numId w:val="20"/>
        </w:numPr>
        <w:ind w:left="0" w:firstLine="284"/>
        <w:jc w:val="both"/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  <w:t>Матричный метод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X=</m:t>
        </m:r>
        <m:sSup>
          <m:sSupPr>
            <m:ctrlPr>
              <w:rPr>
                <w:rFonts w:ascii="Cambria Math" w:eastAsiaTheme="minorEastAsia" w:hAnsi="Cambria Math" w:cs="Times New Roman"/>
                <w:b/>
                <w:bCs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-1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∙B</m:t>
        </m:r>
      </m:oMath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1E5EDC" w:rsidRPr="001E5EDC" w:rsidRDefault="001E5EDC" w:rsidP="00893C86">
      <w:pPr>
        <w:pStyle w:val="a4"/>
        <w:numPr>
          <w:ilvl w:val="0"/>
          <w:numId w:val="20"/>
        </w:numPr>
        <w:ind w:left="0" w:firstLine="284"/>
        <w:jc w:val="both"/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  <w:lastRenderedPageBreak/>
        <w:t xml:space="preserve">Метод </w:t>
      </w:r>
      <w:proofErr w:type="spellStart"/>
      <w:r w:rsidRPr="001E5EDC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  <w:t>Крамера</w:t>
      </w:r>
      <w:proofErr w:type="spellEnd"/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Пусть </w:t>
      </w:r>
      <w:proofErr w:type="spellStart"/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D</w:t>
      </w:r>
      <w:r w:rsidRPr="001E5EDC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j</w:t>
      </w:r>
      <w:proofErr w:type="spellEnd"/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– определитель, получаемый из определителя матрицы путём замены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  <w:t>j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>-того столбца столбцом свободных членов.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Тогда решение системы можно найти по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формулам </w:t>
      </w:r>
      <w:proofErr w:type="spellStart"/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Крамера</w:t>
      </w:r>
      <w:proofErr w:type="spellEnd"/>
      <w:r w:rsidRPr="001E5EDC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1E5EDC" w:rsidRPr="001E5EDC" w:rsidRDefault="00BF4F5D" w:rsidP="001E5EDC">
      <w:pPr>
        <w:ind w:firstLine="284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</m:d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</m:d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…, </m:t>
          </m:r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</m:d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</m:oMath>
      </m:oMathPara>
    </w:p>
    <w:p w:rsidR="001E5EDC" w:rsidRPr="001E5EDC" w:rsidRDefault="001E5EDC" w:rsidP="00893C86">
      <w:pPr>
        <w:pStyle w:val="a4"/>
        <w:numPr>
          <w:ilvl w:val="0"/>
          <w:numId w:val="20"/>
        </w:numPr>
        <w:ind w:left="0" w:firstLine="284"/>
        <w:jc w:val="both"/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  <w:t>Метод Гаусса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b/>
          <w:bCs/>
          <w:sz w:val="28"/>
          <w:szCs w:val="28"/>
        </w:rPr>
        <w:t>Теорема (лежит в основе метода):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если к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уравнениям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системы применить элементарные преобразования (т.е. умножение уравнения на любое отличное от нуля число; прибавление к одному уравнению другого, умноженного на любое число, перестановка местами двух уравнений системы), то получится система, эквивалентная исходной. Выполнять преобразования можно </w:t>
      </w:r>
      <w:r w:rsidRPr="001E5EDC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только 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>со строками.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Расширенная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матрица системы имеет вид: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43B0E5" wp14:editId="1AE5EF93">
            <wp:extent cx="3010161" cy="1097375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  <w:t>Суть метода Гаусса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>: привести расширенную матрицу системы (</w:t>
      </w:r>
      <w:r w:rsidRPr="001E5EDC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| </w:t>
      </w:r>
      <w:r w:rsidRPr="001E5EDC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>) с помощью элементарных преобразований строк к виду (</w:t>
      </w:r>
      <w:r w:rsidRPr="001E5EDC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| </w:t>
      </w:r>
      <w:r w:rsidRPr="001E5EDC"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>).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* Метод Гаусса применим к любым линейным системам – и к тем системам, в которых число уравнений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m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не совпадает с числом неизвестных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n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, и к тем, в которых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m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n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и определитель системы |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A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>| = 0. *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1E5EDC" w:rsidRPr="00D17ECC" w:rsidRDefault="001E5EDC" w:rsidP="00D17ECC">
      <w:pPr>
        <w:pStyle w:val="1"/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</w:pPr>
      <w:bookmarkStart w:id="7" w:name="_№7._Векторы._Линейные"/>
      <w:bookmarkEnd w:id="7"/>
      <w:r w:rsidRPr="00D17ECC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>№7. Векторы. Линейные операции над векторами и их свойства.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02249E97" wp14:editId="51E4C592">
            <wp:simplePos x="0" y="0"/>
            <wp:positionH relativeFrom="column">
              <wp:posOffset>156210</wp:posOffset>
            </wp:positionH>
            <wp:positionV relativeFrom="paragraph">
              <wp:posOffset>9525</wp:posOffset>
            </wp:positionV>
            <wp:extent cx="1543050" cy="953135"/>
            <wp:effectExtent l="0" t="0" r="0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507C4D27" wp14:editId="4BA8BD37">
            <wp:simplePos x="0" y="0"/>
            <wp:positionH relativeFrom="column">
              <wp:posOffset>746125</wp:posOffset>
            </wp:positionH>
            <wp:positionV relativeFrom="paragraph">
              <wp:posOffset>259080</wp:posOffset>
            </wp:positionV>
            <wp:extent cx="230505" cy="245745"/>
            <wp:effectExtent l="0" t="0" r="0" b="1905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Вектор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– направленный отрезок с началом в точке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А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и концом в точке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В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Два вектора, лежащих на одной прямой или параллельных одной прямой, называются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коллинеарными</w:t>
      </w:r>
      <w:r w:rsidRPr="001E5EDC">
        <w:rPr>
          <w:rFonts w:ascii="Times New Roman" w:hAnsi="Times New Roman" w:cs="Times New Roman"/>
          <w:sz w:val="28"/>
          <w:szCs w:val="28"/>
        </w:rPr>
        <w:t>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Векторы, лежащие в одной плоскости или параллельные одной плоскости, называются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компланарными</w:t>
      </w:r>
      <w:r w:rsidRPr="001E5EDC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lastRenderedPageBreak/>
        <w:t xml:space="preserve">Вектор </w:t>
      </w:r>
      <m:oMath>
        <m:r>
          <w:rPr>
            <w:rFonts w:ascii="Cambria Math" w:hAnsi="Cambria Math" w:cs="Times New Roman"/>
            <w:sz w:val="28"/>
            <w:szCs w:val="28"/>
          </w:rPr>
          <m:t>-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такой, что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>+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acc>
              <m:accPr>
                <m:chr m:val="⃗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e>
            </m:acc>
          </m:e>
        </m:d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, называется </w:t>
      </w:r>
      <w:r w:rsidRPr="001E5EDC">
        <w:rPr>
          <w:rFonts w:ascii="Times New Roman" w:eastAsiaTheme="minorEastAsia" w:hAnsi="Times New Roman" w:cs="Times New Roman"/>
          <w:i/>
          <w:iCs/>
          <w:sz w:val="28"/>
          <w:szCs w:val="28"/>
        </w:rPr>
        <w:t>противоположным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Если точки A и B совпадают, то вектор называется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нулевым</w:t>
      </w:r>
      <w:r w:rsidRPr="001E5EDC">
        <w:rPr>
          <w:rFonts w:ascii="Times New Roman" w:hAnsi="Times New Roman" w:cs="Times New Roman"/>
          <w:sz w:val="28"/>
          <w:szCs w:val="28"/>
        </w:rPr>
        <w:t>. Его длина равна нулю, а направление не определено (произвольно).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длина которого равна единице: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</m:acc>
          </m:e>
        </m:d>
        <m:r>
          <w:rPr>
            <w:rFonts w:ascii="Cambria Math" w:hAnsi="Cambria Math" w:cs="Times New Roman"/>
            <w:sz w:val="28"/>
            <w:szCs w:val="28"/>
          </w:rPr>
          <m:t>=1</m:t>
        </m:r>
      </m:oMath>
      <w:r w:rsidRPr="001E5EDC">
        <w:rPr>
          <w:rFonts w:ascii="Times New Roman" w:hAnsi="Times New Roman" w:cs="Times New Roman"/>
          <w:sz w:val="28"/>
          <w:szCs w:val="28"/>
        </w:rPr>
        <w:t>, называет</w:t>
      </w:r>
      <w:proofErr w:type="spellStart"/>
      <w:r w:rsidRPr="001E5EDC">
        <w:rPr>
          <w:rFonts w:ascii="Times New Roman" w:hAnsi="Times New Roman" w:cs="Times New Roman"/>
          <w:sz w:val="28"/>
          <w:szCs w:val="28"/>
        </w:rPr>
        <w:t>ся</w:t>
      </w:r>
      <w:proofErr w:type="spellEnd"/>
      <w:r w:rsidRPr="001E5EDC">
        <w:rPr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единичным</w:t>
      </w:r>
      <w:r w:rsidRPr="001E5EDC">
        <w:rPr>
          <w:rFonts w:ascii="Times New Roman" w:hAnsi="Times New Roman" w:cs="Times New Roman"/>
          <w:sz w:val="28"/>
          <w:szCs w:val="28"/>
        </w:rPr>
        <w:t xml:space="preserve">. Чаще всего единичный вектор обозначают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Единичный вектор, направление которого совпадает с направлением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называется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ортом</w:t>
      </w:r>
      <w:r w:rsidRPr="001E5EDC">
        <w:rPr>
          <w:rFonts w:ascii="Times New Roman" w:hAnsi="Times New Roman" w:cs="Times New Roman"/>
          <w:sz w:val="28"/>
          <w:szCs w:val="28"/>
        </w:rPr>
        <w:t xml:space="preserve">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и обозначается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p>
            </m:sSup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>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E5EDC">
        <w:rPr>
          <w:rFonts w:ascii="Times New Roman" w:hAnsi="Times New Roman" w:cs="Times New Roman"/>
          <w:sz w:val="28"/>
          <w:szCs w:val="28"/>
          <w:u w:val="single"/>
        </w:rPr>
        <w:t>Линейные операции над векторами:</w:t>
      </w:r>
    </w:p>
    <w:p w:rsidR="001E5EDC" w:rsidRPr="001E5EDC" w:rsidRDefault="001E5EDC" w:rsidP="00893C86">
      <w:pPr>
        <w:pStyle w:val="a4"/>
        <w:numPr>
          <w:ilvl w:val="0"/>
          <w:numId w:val="21"/>
        </w:numPr>
        <w:ind w:left="0" w:firstLine="284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1E5ED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Сложение векторов</w:t>
      </w:r>
    </w:p>
    <w:p w:rsidR="001E5EDC" w:rsidRPr="001E5EDC" w:rsidRDefault="001E5EDC" w:rsidP="00893C86">
      <w:pPr>
        <w:pStyle w:val="a4"/>
        <w:numPr>
          <w:ilvl w:val="0"/>
          <w:numId w:val="22"/>
        </w:numPr>
        <w:ind w:left="0" w:firstLine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236FBDF9" wp14:editId="10D7CEE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2019300" cy="1254414"/>
            <wp:effectExtent l="0" t="0" r="0" b="3175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254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rFonts w:ascii="Times New Roman" w:hAnsi="Times New Roman" w:cs="Times New Roman"/>
          <w:b/>
          <w:bCs/>
          <w:sz w:val="28"/>
          <w:szCs w:val="28"/>
        </w:rPr>
        <w:t>Правило треугольника</w:t>
      </w:r>
      <w:r w:rsidRPr="001E5EDC">
        <w:rPr>
          <w:rFonts w:ascii="Times New Roman" w:hAnsi="Times New Roman" w:cs="Times New Roman"/>
          <w:sz w:val="28"/>
          <w:szCs w:val="28"/>
        </w:rPr>
        <w:t xml:space="preserve">: Суммой векторов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1E5EDC">
        <w:rPr>
          <w:rFonts w:ascii="Times New Roman" w:hAnsi="Times New Roman" w:cs="Times New Roman"/>
          <w:sz w:val="28"/>
          <w:szCs w:val="28"/>
        </w:rPr>
        <w:t xml:space="preserve">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называется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>+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проведённый из начала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к концу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если конец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и начало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совмещены.</w:t>
      </w:r>
    </w:p>
    <w:p w:rsidR="001E5EDC" w:rsidRPr="001E5EDC" w:rsidRDefault="001E5EDC" w:rsidP="00893C86">
      <w:pPr>
        <w:pStyle w:val="a4"/>
        <w:numPr>
          <w:ilvl w:val="0"/>
          <w:numId w:val="22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62336" behindDoc="0" locked="0" layoutInCell="1" allowOverlap="1" wp14:anchorId="422843E9" wp14:editId="1DC22800">
            <wp:simplePos x="0" y="0"/>
            <wp:positionH relativeFrom="margin">
              <wp:align>right</wp:align>
            </wp:positionH>
            <wp:positionV relativeFrom="paragraph">
              <wp:posOffset>38735</wp:posOffset>
            </wp:positionV>
            <wp:extent cx="2019300" cy="1489075"/>
            <wp:effectExtent l="0" t="0" r="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EDC">
        <w:rPr>
          <w:rFonts w:ascii="Times New Roman" w:hAnsi="Times New Roman" w:cs="Times New Roman"/>
          <w:b/>
          <w:bCs/>
          <w:sz w:val="28"/>
          <w:szCs w:val="28"/>
        </w:rPr>
        <w:t>Правило параллелограмма</w:t>
      </w:r>
      <w:r w:rsidRPr="001E5EDC">
        <w:rPr>
          <w:rFonts w:ascii="Times New Roman" w:hAnsi="Times New Roman" w:cs="Times New Roman"/>
          <w:sz w:val="28"/>
          <w:szCs w:val="28"/>
        </w:rPr>
        <w:t xml:space="preserve">: совмещают начало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с началом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достраивают полученную фигуру до параллелограмма, тогда вектор, направленный по диагонали параллелограмма и имеющий общее начало с векторами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и будет их суммой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>+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>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Свойства:</w:t>
      </w:r>
    </w:p>
    <w:p w:rsidR="001E5EDC" w:rsidRPr="001E5EDC" w:rsidRDefault="001E5EDC" w:rsidP="00893C86">
      <w:pPr>
        <w:numPr>
          <w:ilvl w:val="0"/>
          <w:numId w:val="23"/>
        </w:numPr>
        <w:spacing w:after="0" w:line="25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>Сложение векторов ассоциативно</w:t>
      </w:r>
    </w:p>
    <w:p w:rsidR="001E5EDC" w:rsidRPr="001E5EDC" w:rsidRDefault="001E5EDC" w:rsidP="00893C86">
      <w:pPr>
        <w:numPr>
          <w:ilvl w:val="0"/>
          <w:numId w:val="23"/>
        </w:numPr>
        <w:spacing w:after="0" w:line="25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>Сложение векторов коммутативно</w:t>
      </w:r>
    </w:p>
    <w:p w:rsidR="001E5EDC" w:rsidRPr="001E5EDC" w:rsidRDefault="001E5EDC" w:rsidP="00893C86">
      <w:pPr>
        <w:numPr>
          <w:ilvl w:val="0"/>
          <w:numId w:val="23"/>
        </w:numPr>
        <w:spacing w:after="0" w:line="25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>Сумма с нулевым вектором дает тот же вектор</w:t>
      </w:r>
    </w:p>
    <w:p w:rsidR="001E5EDC" w:rsidRPr="001E5EDC" w:rsidRDefault="001E5EDC" w:rsidP="00893C86">
      <w:pPr>
        <w:numPr>
          <w:ilvl w:val="0"/>
          <w:numId w:val="23"/>
        </w:numPr>
        <w:spacing w:after="0" w:line="256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>Сумма с противоположным вектором дает нулевой вектор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893C86">
      <w:pPr>
        <w:pStyle w:val="a4"/>
        <w:numPr>
          <w:ilvl w:val="0"/>
          <w:numId w:val="21"/>
        </w:numPr>
        <w:ind w:left="0" w:firstLine="284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3C85401F" wp14:editId="5EF9C0F9">
            <wp:simplePos x="0" y="0"/>
            <wp:positionH relativeFrom="margin">
              <wp:posOffset>4202430</wp:posOffset>
            </wp:positionH>
            <wp:positionV relativeFrom="paragraph">
              <wp:posOffset>6350</wp:posOffset>
            </wp:positionV>
            <wp:extent cx="1946275" cy="1209675"/>
            <wp:effectExtent l="0" t="0" r="0" b="952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EDC">
        <w:rPr>
          <w:rFonts w:ascii="Times New Roman" w:hAnsi="Times New Roman" w:cs="Times New Roman"/>
          <w:b/>
          <w:bCs/>
          <w:i/>
          <w:iCs/>
          <w:sz w:val="28"/>
          <w:szCs w:val="28"/>
        </w:rPr>
        <w:t>Умножение вектора на число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Произведением вектора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 на </w:t>
      </w:r>
      <m:oMath>
        <m:r>
          <w:rPr>
            <w:rFonts w:ascii="Cambria Math" w:eastAsia="Cambria Math" w:hAnsi="Cambria Math" w:cs="Times New Roman"/>
            <w:color w:val="000000"/>
            <w:sz w:val="28"/>
            <w:szCs w:val="28"/>
          </w:rPr>
          <m:t xml:space="preserve">α∈R </m:t>
        </m:r>
      </m:oMath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называется вектор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  <m:acc>
              <m:accPr>
                <m:chr m:val="⃗"/>
                <m:ctrlP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a</m:t>
                </m:r>
              </m:e>
            </m:acc>
          </m:e>
        </m:d>
        <m:r>
          <w:rPr>
            <w:rFonts w:ascii="Cambria Math" w:eastAsia="Cambria Math" w:hAnsi="Cambria Math" w:cs="Times New Roman"/>
            <w:color w:val="000000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  <m:t>α</m:t>
            </m:r>
          </m:e>
        </m:d>
        <m:d>
          <m:dPr>
            <m:begChr m:val="|"/>
            <m:endChr m:val="|"/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a</m:t>
                </m:r>
              </m:e>
            </m:acc>
          </m:e>
        </m:d>
      </m:oMath>
      <w:r w:rsidRPr="001E5EDC">
        <w:rPr>
          <w:rFonts w:ascii="Times New Roman" w:eastAsiaTheme="minorEastAsia" w:hAnsi="Times New Roman" w:cs="Times New Roman"/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i/>
          <w:iCs/>
          <w:color w:val="000000"/>
          <w:sz w:val="28"/>
          <w:szCs w:val="28"/>
        </w:rPr>
        <w:t>Свойства:</w:t>
      </w:r>
    </w:p>
    <w:p w:rsidR="001E5EDC" w:rsidRPr="001E5EDC" w:rsidRDefault="001E5EDC" w:rsidP="00893C86">
      <w:pPr>
        <w:pStyle w:val="a4"/>
        <w:numPr>
          <w:ilvl w:val="0"/>
          <w:numId w:val="24"/>
        </w:numPr>
        <w:ind w:left="0" w:firstLine="284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>Умножение вектора на число ассоциативно</w:t>
      </w:r>
    </w:p>
    <w:p w:rsidR="001E5EDC" w:rsidRPr="001E5EDC" w:rsidRDefault="001E5EDC" w:rsidP="00893C86">
      <w:pPr>
        <w:pStyle w:val="a4"/>
        <w:numPr>
          <w:ilvl w:val="0"/>
          <w:numId w:val="24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>Умножение вектора на единицу не изменяет его</w:t>
      </w:r>
    </w:p>
    <w:p w:rsidR="001E5EDC" w:rsidRPr="001E5EDC" w:rsidRDefault="001E5EDC" w:rsidP="00893C86">
      <w:pPr>
        <w:pStyle w:val="a4"/>
        <w:numPr>
          <w:ilvl w:val="0"/>
          <w:numId w:val="24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lastRenderedPageBreak/>
        <w:t xml:space="preserve">Умножение вектора на число дистрибутивно относительно сложения чисел или наоборот, умножение числа дистрибутивно                                                относительно сложения векторов. 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№9._Линейная_зависимость/независимо"/>
      <w:bookmarkEnd w:id="8"/>
      <w:r w:rsidRPr="00D17ECC">
        <w:rPr>
          <w:rFonts w:ascii="Times New Roman" w:hAnsi="Times New Roman" w:cs="Times New Roman"/>
          <w:color w:val="000000" w:themeColor="text1"/>
          <w:sz w:val="28"/>
          <w:szCs w:val="28"/>
        </w:rPr>
        <w:t>№9. Линейная зависимость/независимость векторов. Базис. Разложение вектора по базису. Координаты вектора.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Линейной комбинацией</w:t>
      </w:r>
      <w:r w:rsidRPr="001E5EDC">
        <w:rPr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n</w:t>
      </w:r>
      <w:r w:rsidRPr="001E5EDC">
        <w:rPr>
          <w:rFonts w:ascii="Times New Roman" w:hAnsi="Times New Roman" w:cs="Times New Roman"/>
          <w:sz w:val="28"/>
          <w:szCs w:val="28"/>
        </w:rPr>
        <w:t xml:space="preserve"> векторов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называется вектор вида: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  <m:r>
          <w:rPr>
            <w:rFonts w:ascii="Cambria Math" w:hAnsi="Cambria Math" w:cs="Times New Roman"/>
            <w:sz w:val="28"/>
            <w:szCs w:val="28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acc>
      </m:oMath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, …,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 w:rsidRPr="001E5EDC">
        <w:rPr>
          <w:rFonts w:ascii="Times New Roman" w:hAnsi="Times New Roman" w:cs="Times New Roman"/>
          <w:sz w:val="28"/>
          <w:szCs w:val="28"/>
        </w:rPr>
        <w:t xml:space="preserve"> некоторые действительные числа, называемые коэффициентами линейной комбинации.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Если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может быть представлен в виде линейной комбинации векторов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то говорят, что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разложен</w:t>
      </w:r>
      <w:r w:rsidRPr="001E5EDC">
        <w:rPr>
          <w:rFonts w:ascii="Times New Roman" w:hAnsi="Times New Roman" w:cs="Times New Roman"/>
          <w:sz w:val="28"/>
          <w:szCs w:val="28"/>
        </w:rPr>
        <w:t xml:space="preserve"> по векторам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>.</w:t>
      </w:r>
    </w:p>
    <w:p w:rsidR="001E5EDC" w:rsidRPr="001E5EDC" w:rsidRDefault="00BF4F5D" w:rsidP="001E5EDC">
      <w:pPr>
        <w:ind w:firstLine="284"/>
        <w:jc w:val="both"/>
        <w:rPr>
          <w:rFonts w:ascii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</m:acc>
              <m:r>
                <w:rPr>
                  <w:rFonts w:ascii="Cambria Math" w:hAnsi="Cambria Math" w:cs="Times New Roman"/>
                  <w:sz w:val="28"/>
                  <w:szCs w:val="28"/>
                </w:rPr>
                <m:t>=α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 xml:space="preserve">+…+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</m:e>
          </m:acc>
          <m:r>
            <w:rPr>
              <w:rFonts w:ascii="Cambria Math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∈R, i= 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1,n</m:t>
              </m:r>
            </m:e>
          </m:acc>
        </m:oMath>
      </m:oMathPara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Векторы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называются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линейно зависимыми</w:t>
      </w:r>
      <w:r w:rsidRPr="001E5EDC">
        <w:rPr>
          <w:rFonts w:ascii="Times New Roman" w:hAnsi="Times New Roman" w:cs="Times New Roman"/>
          <w:sz w:val="28"/>
          <w:szCs w:val="28"/>
        </w:rPr>
        <w:t xml:space="preserve">, если существуют такие числа действительные числа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1E5EDC">
        <w:rPr>
          <w:rFonts w:ascii="Times New Roman" w:eastAsiaTheme="minorEastAsia" w:hAnsi="Times New Roman" w:cs="Times New Roman"/>
          <w:sz w:val="28"/>
          <w:szCs w:val="28"/>
        </w:rPr>
        <w:t xml:space="preserve">, …,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  <w:r w:rsidRPr="001E5EDC">
        <w:rPr>
          <w:rFonts w:ascii="Times New Roman" w:hAnsi="Times New Roman" w:cs="Times New Roman"/>
          <w:sz w:val="28"/>
          <w:szCs w:val="28"/>
        </w:rPr>
        <w:t>, хотя бы одно из которых не равно нулю, такие, что их линейная комбинация равна нулевому вектору.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Система векторов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называется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линейно независимой</w:t>
      </w:r>
      <w:r w:rsidRPr="001E5EDC">
        <w:rPr>
          <w:rFonts w:ascii="Times New Roman" w:hAnsi="Times New Roman" w:cs="Times New Roman"/>
          <w:sz w:val="28"/>
          <w:szCs w:val="28"/>
        </w:rPr>
        <w:t>, если их линейная комбинация равна нулевому вектору тогда и только тогда, когда все коэффициенты линейной комбинации равны нулю.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Базисом</w:t>
      </w:r>
      <w:r w:rsidRPr="001E5EDC">
        <w:rPr>
          <w:rFonts w:ascii="Times New Roman" w:hAnsi="Times New Roman" w:cs="Times New Roman"/>
          <w:sz w:val="28"/>
          <w:szCs w:val="28"/>
        </w:rPr>
        <w:t xml:space="preserve"> векторного пространства называют его максимальную линейно независимую систему векторов.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6CF6E3" wp14:editId="2548218E">
            <wp:extent cx="5476875" cy="219404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402" cy="21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Любой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векторного пространства однозначно раскладывается по базису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 …,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,, а коэффициенты этого разложения называются координатами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1E5EDC">
        <w:rPr>
          <w:rFonts w:ascii="Times New Roman" w:hAnsi="Times New Roman" w:cs="Times New Roman"/>
          <w:sz w:val="28"/>
          <w:szCs w:val="28"/>
        </w:rPr>
        <w:t>в данном базисе.</w:t>
      </w:r>
    </w:p>
    <w:p w:rsidR="001E5EDC" w:rsidRPr="001E5EDC" w:rsidRDefault="00BF4F5D" w:rsidP="001E5EDC">
      <w:pPr>
        <w:ind w:firstLine="284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</m:acc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=α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acc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acc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  <m:acc>
          <m:accPr>
            <m:chr m:val="⃗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acc>
      </m:oMath>
      <w:r w:rsidR="001E5EDC" w:rsidRPr="001E5EDC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="001E5EDC" w:rsidRPr="001E5EDC">
        <w:rPr>
          <w:rFonts w:ascii="Times New Roman" w:eastAsiaTheme="minorEastAsia" w:hAnsi="Times New Roman" w:cs="Times New Roman"/>
          <w:iCs/>
          <w:sz w:val="28"/>
          <w:szCs w:val="28"/>
        </w:rPr>
        <w:t>– разложение вектора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1E5EDC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1E5EDC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, …,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</m:oMath>
      <w:r w:rsidRPr="001E5EDC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) </w:t>
      </w:r>
      <w:r w:rsidRPr="001E5EDC">
        <w:rPr>
          <w:rFonts w:ascii="Times New Roman" w:eastAsiaTheme="minorEastAsia" w:hAnsi="Times New Roman" w:cs="Times New Roman"/>
          <w:sz w:val="28"/>
          <w:szCs w:val="28"/>
        </w:rPr>
        <w:t>– координаты вектора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1E5EDC">
        <w:rPr>
          <w:rFonts w:ascii="Times New Roman" w:eastAsiaTheme="minorEastAsia" w:hAnsi="Times New Roman" w:cs="Times New Roman"/>
          <w:sz w:val="28"/>
          <w:szCs w:val="28"/>
          <w:u w:val="single"/>
        </w:rPr>
        <w:lastRenderedPageBreak/>
        <w:t>Свойства линейных операций над векторами в координатах:</w:t>
      </w:r>
    </w:p>
    <w:p w:rsidR="001E5EDC" w:rsidRPr="001E5EDC" w:rsidRDefault="001E5EDC" w:rsidP="00893C86">
      <w:pPr>
        <w:pStyle w:val="a4"/>
        <w:numPr>
          <w:ilvl w:val="0"/>
          <w:numId w:val="25"/>
        </w:numPr>
        <w:ind w:left="0" w:firstLine="284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1E5EDC">
        <w:rPr>
          <w:rFonts w:ascii="Times New Roman" w:hAnsi="Times New Roman" w:cs="Times New Roman"/>
          <w:iCs/>
          <w:sz w:val="28"/>
          <w:szCs w:val="28"/>
        </w:rPr>
        <w:t>При сложении двух векторов их соответствующие координаты складываются</w:t>
      </w:r>
    </w:p>
    <w:p w:rsidR="001E5EDC" w:rsidRPr="001E5EDC" w:rsidRDefault="001E5EDC" w:rsidP="00893C86">
      <w:pPr>
        <w:pStyle w:val="a4"/>
        <w:numPr>
          <w:ilvl w:val="0"/>
          <w:numId w:val="25"/>
        </w:numPr>
        <w:ind w:left="0" w:firstLine="284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1E5EDC">
        <w:rPr>
          <w:rFonts w:ascii="Times New Roman" w:hAnsi="Times New Roman" w:cs="Times New Roman"/>
          <w:iCs/>
          <w:sz w:val="28"/>
          <w:szCs w:val="28"/>
        </w:rPr>
        <w:t>При умножении вектора на число каждая его координата умножается на это число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№8._Системы_координат"/>
      <w:bookmarkEnd w:id="9"/>
      <w:r w:rsidRPr="00D17ECC">
        <w:rPr>
          <w:rFonts w:ascii="Times New Roman" w:hAnsi="Times New Roman" w:cs="Times New Roman"/>
          <w:color w:val="000000" w:themeColor="text1"/>
          <w:sz w:val="28"/>
          <w:szCs w:val="28"/>
        </w:rPr>
        <w:t>№8. Системы координат на плоскости и в пространстве.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Базис называют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ортонормированным</w:t>
      </w:r>
      <w:r w:rsidRPr="001E5EDC">
        <w:rPr>
          <w:rFonts w:ascii="Times New Roman" w:hAnsi="Times New Roman" w:cs="Times New Roman"/>
          <w:sz w:val="28"/>
          <w:szCs w:val="28"/>
        </w:rPr>
        <w:t>, если базисные векторы попарно ортогональны (перпендикулярны) и их длины равны единицам.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Декартовой (прямоугольной) системой координат</w:t>
      </w:r>
      <w:r w:rsidRPr="001E5EDC">
        <w:rPr>
          <w:rFonts w:ascii="Times New Roman" w:hAnsi="Times New Roman" w:cs="Times New Roman"/>
          <w:sz w:val="28"/>
          <w:szCs w:val="28"/>
        </w:rPr>
        <w:t xml:space="preserve"> (кратко ДСК) называется совокупность фиксированной точки </w:t>
      </w:r>
      <w:proofErr w:type="gramStart"/>
      <w:r w:rsidRPr="001E5EDC">
        <w:rPr>
          <w:rFonts w:ascii="Times New Roman" w:hAnsi="Times New Roman" w:cs="Times New Roman"/>
          <w:i/>
          <w:iCs/>
          <w:sz w:val="28"/>
          <w:szCs w:val="28"/>
        </w:rPr>
        <w:t>О</w:t>
      </w:r>
      <w:proofErr w:type="gramEnd"/>
      <w:r w:rsidRPr="001E5EDC">
        <w:rPr>
          <w:rFonts w:ascii="Times New Roman" w:hAnsi="Times New Roman" w:cs="Times New Roman"/>
          <w:sz w:val="28"/>
          <w:szCs w:val="28"/>
        </w:rPr>
        <w:t xml:space="preserve"> – начала координат – и ортонормированного базиса.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Ортогональная проекция</w:t>
      </w:r>
      <w:r w:rsidRPr="001E5EDC">
        <w:rPr>
          <w:rFonts w:ascii="Times New Roman" w:hAnsi="Times New Roman" w:cs="Times New Roman"/>
          <w:sz w:val="28"/>
          <w:szCs w:val="28"/>
        </w:rPr>
        <w:t xml:space="preserve">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на ось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5B3C1C2D" wp14:editId="2C11D127">
            <wp:simplePos x="0" y="0"/>
            <wp:positionH relativeFrom="column">
              <wp:posOffset>184785</wp:posOffset>
            </wp:positionH>
            <wp:positionV relativeFrom="paragraph">
              <wp:posOffset>4445</wp:posOffset>
            </wp:positionV>
            <wp:extent cx="2961905" cy="1533333"/>
            <wp:effectExtent l="0" t="0" r="0" b="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429180BC" wp14:editId="630495A5">
            <wp:simplePos x="0" y="0"/>
            <wp:positionH relativeFrom="column">
              <wp:posOffset>3842385</wp:posOffset>
            </wp:positionH>
            <wp:positionV relativeFrom="paragraph">
              <wp:posOffset>206375</wp:posOffset>
            </wp:positionV>
            <wp:extent cx="1466215" cy="380365"/>
            <wp:effectExtent l="0" t="0" r="635" b="635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21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EDC39E" wp14:editId="597654B8">
            <wp:extent cx="4371975" cy="1495676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0932" cy="15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Свойства проекции:</w:t>
      </w:r>
    </w:p>
    <w:p w:rsidR="001E5EDC" w:rsidRPr="001E5EDC" w:rsidRDefault="001E5EDC" w:rsidP="00893C86">
      <w:pPr>
        <w:pStyle w:val="a4"/>
        <w:numPr>
          <w:ilvl w:val="0"/>
          <w:numId w:val="27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>При сложении векторов их проекции складываются</w:t>
      </w:r>
    </w:p>
    <w:p w:rsidR="001E5EDC" w:rsidRPr="001E5EDC" w:rsidRDefault="001E5EDC" w:rsidP="00893C86">
      <w:pPr>
        <w:pStyle w:val="a4"/>
        <w:numPr>
          <w:ilvl w:val="0"/>
          <w:numId w:val="27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>При умножении вектора на число его проекция умножается на это число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 xml:space="preserve">Направляющие косинусы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– это косинусы углов, которые вектор образует с положительными полуосями координат.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 xml:space="preserve">Орт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вектор, координатами которого будут направляющие косинусы </w:t>
      </w:r>
      <w:r w:rsidRPr="001E5EDC">
        <w:rPr>
          <w:rFonts w:ascii="Times New Roman" w:hAnsi="Times New Roman" w:cs="Times New Roman"/>
          <w:sz w:val="28"/>
          <w:szCs w:val="28"/>
        </w:rPr>
        <w:t xml:space="preserve">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 xml:space="preserve">Радиус-вектором точки </w:t>
      </w:r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>M</w:t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называется </w:t>
      </w:r>
      <w:r w:rsidRPr="001E5EDC">
        <w:rPr>
          <w:rFonts w:ascii="Times New Roman" w:hAnsi="Times New Roman" w:cs="Times New Roman"/>
          <w:sz w:val="28"/>
          <w:szCs w:val="28"/>
        </w:rPr>
        <w:t xml:space="preserve">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OM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имеющий начало в точке </w:t>
      </w:r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>O</w:t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конец в точке </w:t>
      </w:r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>M</w:t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Координаты радиуса-вектора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OM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координаты точки </w:t>
      </w:r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>М</w:t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 xml:space="preserve">Условие </w:t>
      </w:r>
      <w:proofErr w:type="spellStart"/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>коллинеарности</w:t>
      </w:r>
      <w:proofErr w:type="spellEnd"/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 xml:space="preserve"> двух векторов в координатах</w:t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если два вектора </w:t>
      </w:r>
      <w:proofErr w:type="spellStart"/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>коллинеарны</w:t>
      </w:r>
      <w:proofErr w:type="spellEnd"/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>, то их координаты пропорциональны.</w:t>
      </w:r>
    </w:p>
    <w:p w:rsidR="001E5EDC" w:rsidRPr="001E5EDC" w:rsidRDefault="001E5EDC" w:rsidP="001E5EDC">
      <w:pPr>
        <w:ind w:firstLine="284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1E5EDC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2B9D0C42" wp14:editId="42EC0BA7">
            <wp:simplePos x="0" y="0"/>
            <wp:positionH relativeFrom="margin">
              <wp:align>center</wp:align>
            </wp:positionH>
            <wp:positionV relativeFrom="paragraph">
              <wp:posOffset>717550</wp:posOffset>
            </wp:positionV>
            <wp:extent cx="1333333" cy="419048"/>
            <wp:effectExtent l="0" t="0" r="635" b="635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>Деление отрезков в данном отношении</w:t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точка </w:t>
      </w:r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>М</w:t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делит отрезок </w:t>
      </w:r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>AB</w:t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отношении λ, если точка </w:t>
      </w:r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>M</w:t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лежит на прямой, соединяющей точки </w:t>
      </w:r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>A</w:t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</w:t>
      </w:r>
      <w:r w:rsidRPr="001E5EDC">
        <w:rPr>
          <w:rFonts w:ascii="Times New Roman" w:eastAsiaTheme="minorEastAsia" w:hAnsi="Times New Roman" w:cs="Times New Roman"/>
          <w:i/>
          <w:sz w:val="28"/>
          <w:szCs w:val="28"/>
        </w:rPr>
        <w:t>B</w:t>
      </w:r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при этом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AM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равен произведению числа λ  на вектор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1E5EDC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ДСК на плоскости:</w:t>
      </w:r>
      <w:r w:rsidRPr="001E5ED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1E5EDC" w:rsidRPr="001E5EDC" w:rsidRDefault="001E5EDC" w:rsidP="00893C86">
      <w:pPr>
        <w:pStyle w:val="a4"/>
        <w:numPr>
          <w:ilvl w:val="0"/>
          <w:numId w:val="26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7487F10A" wp14:editId="1E36F1A3">
            <wp:simplePos x="0" y="0"/>
            <wp:positionH relativeFrom="column">
              <wp:posOffset>99060</wp:posOffset>
            </wp:positionH>
            <wp:positionV relativeFrom="paragraph">
              <wp:posOffset>-111125</wp:posOffset>
            </wp:positionV>
            <wp:extent cx="1752600" cy="1539586"/>
            <wp:effectExtent l="0" t="0" r="0" b="381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39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3CE0CE5C" wp14:editId="17597897">
            <wp:simplePos x="0" y="0"/>
            <wp:positionH relativeFrom="margin">
              <wp:align>center</wp:align>
            </wp:positionH>
            <wp:positionV relativeFrom="paragraph">
              <wp:posOffset>236855</wp:posOffset>
            </wp:positionV>
            <wp:extent cx="1390650" cy="849630"/>
            <wp:effectExtent l="0" t="0" r="0" b="762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EDC">
        <w:rPr>
          <w:rFonts w:ascii="Times New Roman" w:hAnsi="Times New Roman" w:cs="Times New Roman"/>
          <w:sz w:val="28"/>
          <w:szCs w:val="28"/>
        </w:rPr>
        <w:t xml:space="preserve">разложение и координаты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4384" behindDoc="0" locked="0" layoutInCell="1" allowOverlap="1" wp14:anchorId="5E73F22D" wp14:editId="211E8077">
            <wp:simplePos x="0" y="0"/>
            <wp:positionH relativeFrom="margin">
              <wp:posOffset>3950970</wp:posOffset>
            </wp:positionH>
            <wp:positionV relativeFrom="paragraph">
              <wp:posOffset>111125</wp:posOffset>
            </wp:positionV>
            <wp:extent cx="1189990" cy="370840"/>
            <wp:effectExtent l="0" t="0" r="0" b="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99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893C86">
      <w:pPr>
        <w:pStyle w:val="a4"/>
        <w:numPr>
          <w:ilvl w:val="0"/>
          <w:numId w:val="26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2A332016" wp14:editId="0662B114">
            <wp:simplePos x="0" y="0"/>
            <wp:positionH relativeFrom="margin">
              <wp:align>center</wp:align>
            </wp:positionH>
            <wp:positionV relativeFrom="paragraph">
              <wp:posOffset>299085</wp:posOffset>
            </wp:positionV>
            <wp:extent cx="2971165" cy="570865"/>
            <wp:effectExtent l="0" t="0" r="635" b="635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rFonts w:ascii="Times New Roman" w:hAnsi="Times New Roman" w:cs="Times New Roman"/>
          <w:sz w:val="28"/>
          <w:szCs w:val="28"/>
        </w:rPr>
        <w:t xml:space="preserve">длина (модуль)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893C86">
      <w:pPr>
        <w:pStyle w:val="a4"/>
        <w:numPr>
          <w:ilvl w:val="0"/>
          <w:numId w:val="26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133011E1" wp14:editId="362A8E66">
            <wp:simplePos x="0" y="0"/>
            <wp:positionH relativeFrom="margin">
              <wp:posOffset>1000125</wp:posOffset>
            </wp:positionH>
            <wp:positionV relativeFrom="paragraph">
              <wp:posOffset>299085</wp:posOffset>
            </wp:positionV>
            <wp:extent cx="2085714" cy="1066667"/>
            <wp:effectExtent l="0" t="0" r="0" b="635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714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rFonts w:ascii="Times New Roman" w:hAnsi="Times New Roman" w:cs="Times New Roman"/>
          <w:sz w:val="28"/>
          <w:szCs w:val="28"/>
        </w:rPr>
        <w:t xml:space="preserve">направляющие косинусы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>: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19A5B899" wp14:editId="05A77B62">
            <wp:simplePos x="0" y="0"/>
            <wp:positionH relativeFrom="column">
              <wp:posOffset>3232785</wp:posOffset>
            </wp:positionH>
            <wp:positionV relativeFrom="paragraph">
              <wp:posOffset>240665</wp:posOffset>
            </wp:positionV>
            <wp:extent cx="1904762" cy="476190"/>
            <wp:effectExtent l="0" t="0" r="635" b="635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893C86">
      <w:pPr>
        <w:pStyle w:val="a4"/>
        <w:numPr>
          <w:ilvl w:val="0"/>
          <w:numId w:val="26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0535221E" wp14:editId="626A7F43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3790476" cy="752381"/>
            <wp:effectExtent l="0" t="0" r="635" b="0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rFonts w:ascii="Times New Roman" w:hAnsi="Times New Roman" w:cs="Times New Roman"/>
          <w:sz w:val="28"/>
          <w:szCs w:val="28"/>
        </w:rPr>
        <w:t xml:space="preserve">орт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: 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893C86">
      <w:pPr>
        <w:pStyle w:val="a4"/>
        <w:numPr>
          <w:ilvl w:val="0"/>
          <w:numId w:val="26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2AA1072E" wp14:editId="7E9D4161">
            <wp:simplePos x="0" y="0"/>
            <wp:positionH relativeFrom="margin">
              <wp:align>center</wp:align>
            </wp:positionH>
            <wp:positionV relativeFrom="paragraph">
              <wp:posOffset>640080</wp:posOffset>
            </wp:positionV>
            <wp:extent cx="1457143" cy="990476"/>
            <wp:effectExtent l="0" t="0" r="0" b="635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rFonts w:ascii="Times New Roman" w:hAnsi="Times New Roman" w:cs="Times New Roman"/>
          <w:sz w:val="28"/>
          <w:szCs w:val="28"/>
        </w:rPr>
        <w:t xml:space="preserve">координаты точки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M</w:t>
      </w:r>
      <w:r w:rsidRPr="001E5EDC">
        <w:rPr>
          <w:rFonts w:ascii="Times New Roman" w:hAnsi="Times New Roman" w:cs="Times New Roman"/>
          <w:sz w:val="28"/>
          <w:szCs w:val="28"/>
        </w:rPr>
        <w:t xml:space="preserve">, делящей отрезок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AB</w:t>
      </w:r>
      <w:r w:rsidRPr="001E5EDC">
        <w:rPr>
          <w:rFonts w:ascii="Times New Roman" w:hAnsi="Times New Roman" w:cs="Times New Roman"/>
          <w:sz w:val="28"/>
          <w:szCs w:val="28"/>
        </w:rPr>
        <w:t xml:space="preserve"> в данном отношении λ: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71E225FD" wp14:editId="0BD84F94">
            <wp:simplePos x="0" y="0"/>
            <wp:positionH relativeFrom="margin">
              <wp:align>left</wp:align>
            </wp:positionH>
            <wp:positionV relativeFrom="paragraph">
              <wp:posOffset>255270</wp:posOffset>
            </wp:positionV>
            <wp:extent cx="2524125" cy="1771650"/>
            <wp:effectExtent l="0" t="0" r="9525" b="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EDC">
        <w:rPr>
          <w:rFonts w:ascii="Times New Roman" w:hAnsi="Times New Roman" w:cs="Times New Roman"/>
          <w:b/>
          <w:bCs/>
          <w:i/>
          <w:iCs/>
          <w:sz w:val="28"/>
          <w:szCs w:val="28"/>
        </w:rPr>
        <w:t>ДСК в пространстве:</w:t>
      </w:r>
      <w:r w:rsidRPr="001E5ED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:rsidR="001E5EDC" w:rsidRPr="001E5EDC" w:rsidRDefault="001E5EDC" w:rsidP="00893C86">
      <w:pPr>
        <w:pStyle w:val="a4"/>
        <w:numPr>
          <w:ilvl w:val="0"/>
          <w:numId w:val="28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04718D34" wp14:editId="1342AC5B">
            <wp:simplePos x="0" y="0"/>
            <wp:positionH relativeFrom="column">
              <wp:posOffset>4613910</wp:posOffset>
            </wp:positionH>
            <wp:positionV relativeFrom="paragraph">
              <wp:posOffset>342265</wp:posOffset>
            </wp:positionV>
            <wp:extent cx="1180465" cy="475615"/>
            <wp:effectExtent l="0" t="0" r="635" b="635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46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7FDAD5D4" wp14:editId="094A1DC1">
            <wp:simplePos x="0" y="0"/>
            <wp:positionH relativeFrom="column">
              <wp:posOffset>2651760</wp:posOffset>
            </wp:positionH>
            <wp:positionV relativeFrom="paragraph">
              <wp:posOffset>389890</wp:posOffset>
            </wp:positionV>
            <wp:extent cx="1628140" cy="399415"/>
            <wp:effectExtent l="0" t="0" r="0" b="635"/>
            <wp:wrapSquare wrapText="bothSides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rFonts w:ascii="Times New Roman" w:hAnsi="Times New Roman" w:cs="Times New Roman"/>
          <w:sz w:val="28"/>
          <w:szCs w:val="28"/>
        </w:rPr>
        <w:t xml:space="preserve"> разложение и координаты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  <w:r w:rsidRPr="001E5EDC">
        <w:rPr>
          <w:rFonts w:ascii="Times New Roman" w:hAnsi="Times New Roman" w:cs="Times New Roman"/>
          <w:noProof/>
          <w:sz w:val="28"/>
          <w:szCs w:val="28"/>
        </w:rPr>
        <w:t xml:space="preserve">  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7B6432C7" wp14:editId="4DFCE8F0">
            <wp:simplePos x="0" y="0"/>
            <wp:positionH relativeFrom="column">
              <wp:posOffset>3537585</wp:posOffset>
            </wp:positionH>
            <wp:positionV relativeFrom="paragraph">
              <wp:posOffset>456565</wp:posOffset>
            </wp:positionV>
            <wp:extent cx="1618615" cy="1247140"/>
            <wp:effectExtent l="0" t="0" r="635" b="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893C86">
      <w:pPr>
        <w:pStyle w:val="a4"/>
        <w:numPr>
          <w:ilvl w:val="0"/>
          <w:numId w:val="28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E5EDC">
        <w:rPr>
          <w:rFonts w:ascii="Times New Roman" w:hAnsi="Times New Roman" w:cs="Times New Roman"/>
          <w:sz w:val="28"/>
          <w:szCs w:val="28"/>
        </w:rPr>
        <w:t xml:space="preserve">длина (модуль)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8127B6" wp14:editId="47DD59DE">
            <wp:extent cx="3971429" cy="571429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4"/>
        <w:numPr>
          <w:ilvl w:val="0"/>
          <w:numId w:val="28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направляющие косинусы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>: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11CD7118" wp14:editId="11785839">
            <wp:simplePos x="0" y="0"/>
            <wp:positionH relativeFrom="margin">
              <wp:posOffset>714375</wp:posOffset>
            </wp:positionH>
            <wp:positionV relativeFrom="paragraph">
              <wp:posOffset>17780</wp:posOffset>
            </wp:positionV>
            <wp:extent cx="2390140" cy="1685290"/>
            <wp:effectExtent l="0" t="0" r="0" b="0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50DD4684" wp14:editId="53E71E8D">
            <wp:simplePos x="0" y="0"/>
            <wp:positionH relativeFrom="column">
              <wp:posOffset>3175635</wp:posOffset>
            </wp:positionH>
            <wp:positionV relativeFrom="paragraph">
              <wp:posOffset>243840</wp:posOffset>
            </wp:positionV>
            <wp:extent cx="2704465" cy="494665"/>
            <wp:effectExtent l="0" t="0" r="635" b="635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893C86">
      <w:pPr>
        <w:pStyle w:val="a4"/>
        <w:numPr>
          <w:ilvl w:val="0"/>
          <w:numId w:val="28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орт вектора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8BF6F0" wp14:editId="688D4EB8">
            <wp:extent cx="5933333" cy="71428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4"/>
        <w:numPr>
          <w:ilvl w:val="0"/>
          <w:numId w:val="28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координаты точки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M</w:t>
      </w:r>
      <w:r w:rsidRPr="001E5EDC">
        <w:rPr>
          <w:rFonts w:ascii="Times New Roman" w:hAnsi="Times New Roman" w:cs="Times New Roman"/>
          <w:sz w:val="28"/>
          <w:szCs w:val="28"/>
        </w:rPr>
        <w:t xml:space="preserve">, делящей отрезок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AB</w:t>
      </w:r>
      <w:r w:rsidRPr="001E5EDC">
        <w:rPr>
          <w:rFonts w:ascii="Times New Roman" w:hAnsi="Times New Roman" w:cs="Times New Roman"/>
          <w:sz w:val="28"/>
          <w:szCs w:val="28"/>
        </w:rPr>
        <w:t xml:space="preserve"> в данном отношении λ: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11DA83" wp14:editId="17F89C20">
            <wp:extent cx="1476190" cy="153333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4"/>
        <w:numPr>
          <w:ilvl w:val="0"/>
          <w:numId w:val="28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lastRenderedPageBreak/>
        <w:t xml:space="preserve">расстояние между точками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А</w:t>
      </w:r>
      <w:r w:rsidRPr="001E5EDC">
        <w:rPr>
          <w:rFonts w:ascii="Times New Roman" w:hAnsi="Times New Roman" w:cs="Times New Roman"/>
          <w:sz w:val="28"/>
          <w:szCs w:val="28"/>
        </w:rPr>
        <w:t xml:space="preserve"> и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В</w:t>
      </w:r>
      <w:r w:rsidRPr="001E5EDC">
        <w:rPr>
          <w:rFonts w:ascii="Times New Roman" w:hAnsi="Times New Roman" w:cs="Times New Roman"/>
          <w:sz w:val="28"/>
          <w:szCs w:val="28"/>
        </w:rPr>
        <w:t>:</w:t>
      </w:r>
      <w:r w:rsidRPr="001E5ED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8A2482" wp14:editId="49A7617F">
            <wp:extent cx="5190476" cy="590476"/>
            <wp:effectExtent l="0" t="0" r="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№10._Скалярное_произведение"/>
      <w:bookmarkEnd w:id="10"/>
      <w:r w:rsidRPr="00D17E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№10. Скалярное произведение векторов, его свойства. Скалярное произведение в координатной форме. Физический смысл скалярного произведения. 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Скалярным произведением</w:t>
      </w:r>
      <w:r w:rsidRPr="001E5EDC">
        <w:rPr>
          <w:rFonts w:ascii="Times New Roman" w:hAnsi="Times New Roman" w:cs="Times New Roman"/>
          <w:sz w:val="28"/>
          <w:szCs w:val="28"/>
        </w:rPr>
        <w:t xml:space="preserve"> векторов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называется число (скаляр), обозначаемое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  <m:r>
          <w:rPr>
            <w:rFonts w:ascii="Cambria Math" w:hAnsi="Cambria Math" w:cs="Times New Roman"/>
            <w:sz w:val="28"/>
            <w:szCs w:val="28"/>
          </w:rPr>
          <m:t xml:space="preserve"> ∙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 xml:space="preserve"> или (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acc>
      </m:oMath>
      <w:r w:rsidRPr="001E5EDC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acc>
      </m:oMath>
      <w:r w:rsidRPr="001E5EDC">
        <w:rPr>
          <w:rFonts w:ascii="Times New Roman" w:hAnsi="Times New Roman" w:cs="Times New Roman"/>
          <w:sz w:val="28"/>
          <w:szCs w:val="28"/>
        </w:rPr>
        <w:t>) и равное произведению модулей этих векторов на косинус угла φ между ними:</w:t>
      </w:r>
    </w:p>
    <w:p w:rsidR="001E5EDC" w:rsidRPr="001E5EDC" w:rsidRDefault="00BF4F5D" w:rsidP="001E5EDC">
      <w:pPr>
        <w:ind w:firstLine="284"/>
        <w:jc w:val="both"/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</w:pPr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b/>
                  <w:bCs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∙</m:t>
          </m:r>
          <m:acc>
            <m:accPr>
              <m:chr m:val="⃗"/>
              <m:ctrlPr>
                <w:rPr>
                  <w:rFonts w:ascii="Cambria Math" w:hAnsi="Cambria Math" w:cs="Times New Roman"/>
                  <w:b/>
                  <w:bCs/>
                  <w:i/>
                  <w:iCs/>
                  <w:sz w:val="28"/>
                  <w:szCs w:val="28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b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b/>
                  <w:bCs/>
                  <w:i/>
                  <w:iCs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</m:acc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b/>
                  <w:bCs/>
                  <w:i/>
                  <w:iCs/>
                  <w:sz w:val="28"/>
                  <w:szCs w:val="28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b/>
                      <w:bCs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</m:acc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unc>
            <m:funcPr>
              <m:ctrlPr>
                <w:rPr>
                  <w:rFonts w:ascii="Cambria Math" w:hAnsi="Cambria Math" w:cs="Times New Roman"/>
                  <w:b/>
                  <w:bCs/>
                  <w:i/>
                  <w:iCs/>
                  <w:sz w:val="28"/>
                  <w:szCs w:val="28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φ</m:t>
              </m:r>
            </m:e>
          </m:func>
        </m:oMath>
      </m:oMathPara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>Формула скалярного произведения векторов может принимать вид: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35542FE9" wp14:editId="79BED143">
            <wp:simplePos x="0" y="0"/>
            <wp:positionH relativeFrom="column">
              <wp:posOffset>2613660</wp:posOffset>
            </wp:positionH>
            <wp:positionV relativeFrom="paragraph">
              <wp:posOffset>447040</wp:posOffset>
            </wp:positionV>
            <wp:extent cx="981075" cy="447040"/>
            <wp:effectExtent l="0" t="0" r="9525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6EEC74" wp14:editId="4271F462">
            <wp:extent cx="1838325" cy="371475"/>
            <wp:effectExtent l="0" t="0" r="9525" b="9525"/>
            <wp:docPr id="1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.png"/>
                    <pic:cNvPicPr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 xml:space="preserve">Косинус между двумя углами: </w:t>
      </w:r>
    </w:p>
    <w:p w:rsidR="001E5EDC" w:rsidRPr="001E5EDC" w:rsidRDefault="001E5EDC" w:rsidP="001E5EDC">
      <w:pPr>
        <w:ind w:firstLine="284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  <w:u w:val="single"/>
        </w:rPr>
        <w:t>Свойства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:rsidR="001E5EDC" w:rsidRPr="001E5EDC" w:rsidRDefault="001E5EDC" w:rsidP="00893C86">
      <w:pPr>
        <w:pStyle w:val="a4"/>
        <w:numPr>
          <w:ilvl w:val="0"/>
          <w:numId w:val="29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>Скалярное произведение векторов коммутативно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B93011" wp14:editId="6375B532">
            <wp:extent cx="1238095" cy="352381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4"/>
        <w:numPr>
          <w:ilvl w:val="0"/>
          <w:numId w:val="29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>Числовой множитель можно выносить за знак скалярного произведения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B521C5" wp14:editId="00DD5DE8">
            <wp:extent cx="2457143" cy="438095"/>
            <wp:effectExtent l="0" t="0" r="63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4"/>
        <w:numPr>
          <w:ilvl w:val="0"/>
          <w:numId w:val="29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>Скалярное произведение векторов дистрибутивно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6850DE" wp14:editId="07F32859">
            <wp:extent cx="2504762" cy="48571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4"/>
        <w:numPr>
          <w:ilvl w:val="0"/>
          <w:numId w:val="29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>Критерий ортогональности двух векторов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5F9927" wp14:editId="6C833732">
            <wp:extent cx="1666667" cy="419048"/>
            <wp:effectExtent l="0" t="0" r="0" b="63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4"/>
        <w:numPr>
          <w:ilvl w:val="0"/>
          <w:numId w:val="29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>Скалярный квадрат вектора равен квадрату его длины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E964B1" wp14:editId="14C88098">
            <wp:extent cx="1780952" cy="476190"/>
            <wp:effectExtent l="0" t="0" r="0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4"/>
        <w:numPr>
          <w:ilvl w:val="0"/>
          <w:numId w:val="29"/>
        </w:numPr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lastRenderedPageBreak/>
        <w:t>Скалярное произведение векторов положительно (отрицательно) тогда и только тогда, когда угол между векторами острый (тупой)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F9F3BA" wp14:editId="120807DE">
            <wp:extent cx="2266667" cy="933333"/>
            <wp:effectExtent l="0" t="0" r="635" b="63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  <w:u w:val="single"/>
        </w:rPr>
        <w:t>Скалярное произведение векторов в координатах</w:t>
      </w:r>
      <w:r w:rsidRPr="001E5EDC">
        <w:rPr>
          <w:rFonts w:ascii="Times New Roman" w:hAnsi="Times New Roman" w:cs="Times New Roman"/>
          <w:sz w:val="28"/>
          <w:szCs w:val="28"/>
        </w:rPr>
        <w:t>: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22910F" wp14:editId="1E23DC3F">
            <wp:extent cx="2514286" cy="390476"/>
            <wp:effectExtent l="0" t="0" r="63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Косинус между двумя углами: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C510A9" wp14:editId="031D10F2">
            <wp:extent cx="3228571" cy="73333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pStyle w:val="a4"/>
        <w:ind w:left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E5EDC">
        <w:rPr>
          <w:rFonts w:ascii="Times New Roman" w:hAnsi="Times New Roman" w:cs="Times New Roman"/>
          <w:sz w:val="28"/>
          <w:szCs w:val="28"/>
          <w:u w:val="single"/>
        </w:rPr>
        <w:t>Физический смысл скалярного произведения:</w:t>
      </w:r>
    </w:p>
    <w:p w:rsidR="001E5EDC" w:rsidRPr="001E5EDC" w:rsidRDefault="001E5EDC" w:rsidP="001E5EDC">
      <w:pPr>
        <w:pStyle w:val="a4"/>
        <w:ind w:left="28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1FB676" wp14:editId="14A7763C">
            <wp:extent cx="6120130" cy="366649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GB"/>
        </w:rPr>
      </w:pP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szCs w:val="28"/>
          <w:lang w:eastAsia="en-GB"/>
        </w:rPr>
      </w:pPr>
      <w:bookmarkStart w:id="11" w:name="_№11._Векторное_произведение"/>
      <w:bookmarkEnd w:id="11"/>
      <w:r w:rsidRPr="00D17ECC">
        <w:rPr>
          <w:rFonts w:ascii="Times New Roman" w:eastAsia="Times New Roman" w:hAnsi="Times New Roman" w:cs="Times New Roman"/>
          <w:color w:val="000000" w:themeColor="text1"/>
          <w:szCs w:val="28"/>
          <w:lang w:eastAsia="en-GB"/>
        </w:rPr>
        <w:t>№11. Векторное произведение векторов, его свойства, геометрический смысл. Векторное произведение в координатной форме.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О: упорядоченная тройка некомпланарных </w:t>
      </w:r>
      <w:proofErr w:type="gram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векторов</w:t>
      </w:r>
      <w:proofErr w:type="gram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а,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,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c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называется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правой,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если при наблюдении из конца третьего вектора с, движение от первого ко второму совершается против часовой стрелки.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Результат векторного произведения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и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–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новый вектор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</w:t>
      </w:r>
      <w:proofErr w:type="gramStart"/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c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.</w:t>
      </w:r>
      <w:proofErr w:type="gram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Причем, новый вектор удовлетворяет условиям:</w:t>
      </w:r>
    </w:p>
    <w:p w:rsidR="001E5EDC" w:rsidRPr="001E5EDC" w:rsidRDefault="001E5EDC" w:rsidP="00893C86">
      <w:pPr>
        <w:numPr>
          <w:ilvl w:val="0"/>
          <w:numId w:val="30"/>
        </w:numPr>
        <w:spacing w:line="240" w:lineRule="auto"/>
        <w:ind w:left="64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c = [a, b] = |a| * |b| *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sinx</w:t>
      </w:r>
      <w:proofErr w:type="spellEnd"/>
    </w:p>
    <w:p w:rsidR="001E5EDC" w:rsidRPr="001E5EDC" w:rsidRDefault="001E5EDC" w:rsidP="00893C86">
      <w:pPr>
        <w:numPr>
          <w:ilvl w:val="0"/>
          <w:numId w:val="30"/>
        </w:numPr>
        <w:spacing w:after="0" w:line="240" w:lineRule="auto"/>
        <w:ind w:left="64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Вектор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c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– перпендикулярен вектору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и вектору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.</w:t>
      </w:r>
    </w:p>
    <w:p w:rsidR="001E5EDC" w:rsidRPr="001E5EDC" w:rsidRDefault="001E5EDC" w:rsidP="00893C86">
      <w:pPr>
        <w:numPr>
          <w:ilvl w:val="0"/>
          <w:numId w:val="30"/>
        </w:numPr>
        <w:spacing w:line="240" w:lineRule="auto"/>
        <w:ind w:left="64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Векторы </w:t>
      </w:r>
      <w:proofErr w:type="gramStart"/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,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b</w:t>
      </w:r>
      <w:proofErr w:type="gramEnd"/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,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c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– правая тройка векторов.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Свойства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векторного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произведения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:</w:t>
      </w:r>
    </w:p>
    <w:p w:rsidR="001E5EDC" w:rsidRPr="001E5EDC" w:rsidRDefault="001E5EDC" w:rsidP="00893C86">
      <w:pPr>
        <w:numPr>
          <w:ilvl w:val="0"/>
          <w:numId w:val="3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</w:pP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Антикоммутативность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: при перестановке множителей, знак результата меняется на противоположный.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[a, b] = </w:t>
      </w:r>
      <w:proofErr w:type="gram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-[</w:t>
      </w:r>
      <w:proofErr w:type="gram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b, a]</w:t>
      </w:r>
    </w:p>
    <w:p w:rsidR="001E5EDC" w:rsidRPr="001E5EDC" w:rsidRDefault="001E5EDC" w:rsidP="00893C86">
      <w:pPr>
        <w:numPr>
          <w:ilvl w:val="0"/>
          <w:numId w:val="3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Ассоциативность. </w:t>
      </w:r>
      <w:proofErr w:type="gram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,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  <w:proofErr w:type="gram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=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,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λb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=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λa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,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</w:p>
    <w:p w:rsidR="001E5EDC" w:rsidRPr="001E5EDC" w:rsidRDefault="001E5EDC" w:rsidP="00893C86">
      <w:pPr>
        <w:numPr>
          <w:ilvl w:val="0"/>
          <w:numId w:val="31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</w:pP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Дистрибутивность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. </w:t>
      </w:r>
      <w:proofErr w:type="spellStart"/>
      <w:proofErr w:type="gram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a,b</w:t>
      </w:r>
      <w:proofErr w:type="gram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+c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=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a,b+a,c</w:t>
      </w:r>
      <w:proofErr w:type="spellEnd"/>
    </w:p>
    <w:p w:rsidR="001E5EDC" w:rsidRPr="001E5EDC" w:rsidRDefault="001E5EDC" w:rsidP="00893C86">
      <w:pPr>
        <w:numPr>
          <w:ilvl w:val="0"/>
          <w:numId w:val="31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Если векторное произведение равно 0, то вектора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коллинеарны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.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||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</w:t>
      </w:r>
      <w:r w:rsidRPr="001E5EDC">
        <w:rPr>
          <w:rFonts w:ascii="Cambria Math" w:eastAsia="Times New Roman" w:hAnsi="Cambria Math" w:cs="Cambria Math"/>
          <w:color w:val="000000"/>
          <w:sz w:val="28"/>
          <w:szCs w:val="28"/>
          <w:lang w:val="en-GB" w:eastAsia="en-GB"/>
        </w:rPr>
        <w:t>⬄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[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] = 0</w:t>
      </w:r>
    </w:p>
    <w:p w:rsidR="001E5EDC" w:rsidRPr="001E5EDC" w:rsidRDefault="001E5EDC" w:rsidP="00893C86">
      <w:pPr>
        <w:numPr>
          <w:ilvl w:val="0"/>
          <w:numId w:val="31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 = (x1, y1, z1) b = (x</w:t>
      </w:r>
      <w:proofErr w:type="gram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2,y</w:t>
      </w:r>
      <w:proofErr w:type="gram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2,z2)     a || b </w:t>
      </w:r>
      <w:r w:rsidRPr="001E5EDC">
        <w:rPr>
          <w:rFonts w:ascii="Cambria Math" w:eastAsia="Times New Roman" w:hAnsi="Cambria Math" w:cs="Cambria Math"/>
          <w:color w:val="000000"/>
          <w:sz w:val="28"/>
          <w:szCs w:val="28"/>
          <w:lang w:val="en-GB" w:eastAsia="en-GB"/>
        </w:rPr>
        <w:t>⬄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 x1x2=y1y2= z1z2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Отметим, что если вектора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и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заданы своими координатами, то координаты вектора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c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можно получить с помощью определителя матрицы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 </w:t>
      </w:r>
      <w:r w:rsidRPr="001E5ED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776F8A17" wp14:editId="0D118F0E">
            <wp:extent cx="1485900" cy="800100"/>
            <wp:effectExtent l="0" t="0" r="0" b="0"/>
            <wp:docPr id="145" name="Рисунок 145" descr="https://lh7-us.googleusercontent.com/OrNrU-pBNIRQAJl1knR4uGT6ZaunLfyJYFFlVhmBy3IBQ0novexMECxtdB47y9f6IpZg7-MNvwHi0UL5JBdHYbJVgKdiDwjBiIb93NDgS_mzgc--X16spG2IT3DyWt7eoyOGpPSpLzoIqYSCHXk68P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OrNrU-pBNIRQAJl1knR4uGT6ZaunLfyJYFFlVhmBy3IBQ0novexMECxtdB47y9f6IpZg7-MNvwHi0UL5JBdHYbJVgKdiDwjBiIb93NDgS_mzgc--X16spG2IT3DyWt7eoyOGpPSpLzoIqYSCHXk68Po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r w:rsidRPr="001E5EDC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br/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Физический смысл: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75A9BD29" wp14:editId="0BCACD20">
            <wp:extent cx="1691640" cy="1988820"/>
            <wp:effectExtent l="0" t="0" r="3810" b="0"/>
            <wp:docPr id="144" name="Рисунок 144" descr="https://lh7-us.googleusercontent.com/wGi_K1MIZbNishATY5RGrAhH__7LXkk1tgfFJnk2hXSCAKK9DU3b-iTnYo_kMkcT9XQVCAkt_k76XI3EVNSqYHduuL9skelD16ongZIdAPRGYFWIDL2kn_nltcncHFWdR4USTSRgZvCGzxd7Gg-3w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wGi_K1MIZbNishATY5RGrAhH__7LXkk1tgfFJnk2hXSCAKK9DU3b-iTnYo_kMkcT9XQVCAkt_k76XI3EVNSqYHduuL9skelD16ongZIdAPRGYFWIDL2kn_nltcncHFWdR4USTSRgZvCGzxd7Gg-3wGU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 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Геометрический смысл: Векторное произведение сторон параллелограмма равно его площади.</w:t>
      </w:r>
    </w:p>
    <w:p w:rsidR="001E5EDC" w:rsidRPr="001E5EDC" w:rsidRDefault="001E5EDC" w:rsidP="001E5EDC">
      <w:pPr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r w:rsidRPr="001E5EDC">
        <w:rPr>
          <w:rFonts w:ascii="Times New Roman" w:eastAsia="Times New Roman" w:hAnsi="Times New Roman" w:cs="Times New Roman"/>
          <w:sz w:val="28"/>
          <w:szCs w:val="28"/>
          <w:lang w:eastAsia="en-GB"/>
        </w:rPr>
        <w:br/>
      </w:r>
      <w:r w:rsidRPr="001E5ED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7E2C0895" wp14:editId="7A5232AA">
            <wp:extent cx="3535680" cy="647700"/>
            <wp:effectExtent l="0" t="0" r="7620" b="0"/>
            <wp:docPr id="143" name="Рисунок 143" descr="https://lh7-us.googleusercontent.com/fZtcbmFxX1MOHoKEzw-Q5tAGApUehBnCwMCTbLPB9KaTJ1AFySuGjE7aqj4sRZHCnEjU86d0SzbZmayWhXO3V7xMxeM6q8MD2H3mrTysbONCwZUKrQk09u9o_ARVdS2HQ-Axm7Ujr7zKxHxXm6kEL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fZtcbmFxX1MOHoKEzw-Q5tAGApUehBnCwMCTbLPB9KaTJ1AFySuGjE7aqj4sRZHCnEjU86d0SzbZmayWhXO3V7xMxeM6q8MD2H3mrTysbONCwZUKrQk09u9o_ARVdS2HQ-Axm7Ujr7zKxHxXm6kELa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bookmarkStart w:id="12" w:name="_№12._Смешанное_произведение"/>
      <w:bookmarkEnd w:id="12"/>
      <w:r w:rsidRPr="00D17ECC">
        <w:rPr>
          <w:rFonts w:ascii="Times New Roman" w:eastAsia="Times New Roman" w:hAnsi="Times New Roman" w:cs="Times New Roman"/>
          <w:color w:val="000000" w:themeColor="text1"/>
          <w:lang w:eastAsia="en-GB"/>
        </w:rPr>
        <w:t>№12. Смешанное произведение векторов, его свойства, геометрический смысл. Смешанное произведение в координатной форме.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Смешанным произведением векторов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c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называется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число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, которое получается в результате скалярного произведение вектора на векторное произведение. Можно обозначать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 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(</w:t>
      </w:r>
      <w:proofErr w:type="gram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,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  <w:proofErr w:type="gram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,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c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) = ([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],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c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) = (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, [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c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])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Свойства смешанного произведения: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 </w:t>
      </w:r>
    </w:p>
    <w:p w:rsidR="001E5EDC" w:rsidRPr="001E5EDC" w:rsidRDefault="001E5EDC" w:rsidP="00893C86">
      <w:pPr>
        <w:numPr>
          <w:ilvl w:val="0"/>
          <w:numId w:val="3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Если смешанное произведение равно 0, тогда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ьри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вектора компланарны.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(a, b, c) = 0 </w:t>
      </w:r>
    </w:p>
    <w:p w:rsidR="001E5EDC" w:rsidRPr="001E5EDC" w:rsidRDefault="001E5EDC" w:rsidP="00893C86">
      <w:pPr>
        <w:numPr>
          <w:ilvl w:val="0"/>
          <w:numId w:val="32"/>
        </w:numPr>
        <w:spacing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Круговая перестановка 3 сомножителей смешанного произведения не меняет знака произведения, перестановка двух соседних меняет знак на противоположный.</w:t>
      </w:r>
    </w:p>
    <w:p w:rsidR="001E5EDC" w:rsidRPr="001E5EDC" w:rsidRDefault="001E5EDC" w:rsidP="001E5EDC">
      <w:pPr>
        <w:spacing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(a, b, c) = (c, a, b) = (b, c, a) = </w:t>
      </w:r>
      <w:proofErr w:type="gram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-(</w:t>
      </w:r>
      <w:proofErr w:type="gram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b, a, c)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Если три вектора заданы своими координатами, то векторное произведение можно найти: </w:t>
      </w: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3E6E8B62" wp14:editId="31E61089">
            <wp:extent cx="1790700" cy="929640"/>
            <wp:effectExtent l="0" t="0" r="0" b="3810"/>
            <wp:docPr id="142" name="Рисунок 142" descr="https://lh7-us.googleusercontent.com/_lvD0cnoAIOVvqqjKUAAmDQm6Abo9uBTS8Wd8Pqq4yDhsk3FAdTfIpj3rh21b7BPGC0hWiQI9pA1UTkJIXWXLPlHxGkQKOErXGiUYiIILk22Cnxwfr3DrQhy2UszR06In8XwFbr5zn_pfQwR2K8AU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_lvD0cnoAIOVvqqjKUAAmDQm6Abo9uBTS8Wd8Pqq4yDhsk3FAdTfIpj3rh21b7BPGC0hWiQI9pA1UTkJIXWXLPlHxGkQKOErXGiUYiIILk22Cnxwfr3DrQhy2UszR06In8XwFbr5zn_pfQwR2K8AUpc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Геометрический смысл: смешанное произведение сторон параллелепипеда равно 1/6 его объема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V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= 1/6 * (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c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)</w:t>
      </w: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en-GB"/>
        </w:rPr>
      </w:pP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bookmarkStart w:id="13" w:name="_№13._Прямая_линия"/>
      <w:bookmarkEnd w:id="13"/>
      <w:r w:rsidRPr="00D17ECC">
        <w:rPr>
          <w:rFonts w:ascii="Times New Roman" w:eastAsia="Times New Roman" w:hAnsi="Times New Roman" w:cs="Times New Roman"/>
          <w:b/>
          <w:bCs/>
          <w:color w:val="000000" w:themeColor="text1"/>
          <w:u w:val="single"/>
          <w:lang w:eastAsia="en-GB"/>
        </w:rPr>
        <w:t>№13. Прямая линия на плоскости. Различные уравнения прямой на плоскости.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Положение прямой на плоскости определяется какой-либо точкой М0(х0б у0) и не нулевым нормальным вектором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n 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Нормальный вектор(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n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) – вектор, перпендикулярный данному.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Направляющий вектор(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s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) – вектор, имеющий такое же направление.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Уравнение прямой, заданной точкой и нормальным вектором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* (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–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0) +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* (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–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0) = 0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Общее уравнение прямой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*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+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*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+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C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= 0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Уравнение прямой в отрезках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xa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+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yb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=1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Векторно-параметрическое уравнение прямой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 xml:space="preserve">r = r0 + M0M = r0 + t * s </w:t>
      </w:r>
      <w:proofErr w:type="spellStart"/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или</w:t>
      </w:r>
      <w:proofErr w:type="spellEnd"/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{x = x0 +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mt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 y = y0 +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nt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 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Уравнение прямой с заданным угловым коэффициентом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= </w:t>
      </w:r>
      <w:proofErr w:type="spellStart"/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kx</w:t>
      </w:r>
      <w:proofErr w:type="spellEnd"/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+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b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Уравнение прямой проходящей через точку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–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0 = </w:t>
      </w:r>
      <w:proofErr w:type="gramStart"/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k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(</w:t>
      </w:r>
      <w:proofErr w:type="gramEnd"/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 –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0) +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GB" w:eastAsia="en-GB"/>
        </w:rPr>
        <w:t>b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Уравнение прямой проходящей через точку и заданный направляющий вектор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-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0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m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=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-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0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n</w:t>
      </w:r>
    </w:p>
    <w:p w:rsidR="001E5EDC" w:rsidRPr="001E5EDC" w:rsidRDefault="001E5EDC" w:rsidP="001E5ED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Уравнение прямой проходящей через две точки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-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1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2-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1=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-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1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2-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1</w:t>
      </w: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en-GB"/>
        </w:rPr>
      </w:pP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bookmarkStart w:id="14" w:name="_№14._Взаимное_расположение"/>
      <w:bookmarkEnd w:id="14"/>
      <w:r w:rsidRPr="00D17ECC">
        <w:rPr>
          <w:rFonts w:ascii="Times New Roman" w:eastAsia="Times New Roman" w:hAnsi="Times New Roman" w:cs="Times New Roman"/>
          <w:b/>
          <w:bCs/>
          <w:color w:val="000000" w:themeColor="text1"/>
          <w:u w:val="single"/>
          <w:lang w:eastAsia="en-GB"/>
        </w:rPr>
        <w:t>№14. Взаимное расположение прямых на плоскости. Расстояние от точки до прямой.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Расстояние от точки до прямой</w:t>
      </w:r>
      <w:r w:rsidRPr="001E5ED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62151AC1" wp14:editId="5EB046C9">
            <wp:extent cx="3078480" cy="998220"/>
            <wp:effectExtent l="0" t="0" r="7620" b="0"/>
            <wp:docPr id="141" name="Рисунок 141" descr="https://lh7-us.googleusercontent.com/lprRbZjcVdlXyM5ahJ6Kc7d1Embs0wzVTvuVYG67OYTwJhj8zpIZvreGUk3h6M_zTtLgBmzSCM0cD8ed5hTPnXcVG_2gt8Wvve3ChcnZijog0Q0wnQMau4UkiBrVMC8-AaxgcH8yOHscjGc1v0Qyqk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lprRbZjcVdlXyM5ahJ6Kc7d1Embs0wzVTvuVYG67OYTwJhj8zpIZvreGUk3h6M_zTtLgBmzSCM0cD8ed5hTPnXcVG_2gt8Wvve3ChcnZijog0Q0wnQMau4UkiBrVMC8-AaxgcH8yOHscjGc1v0Qyqk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5ED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B9883B5" wp14:editId="150185CE">
            <wp:extent cx="5905500" cy="2484120"/>
            <wp:effectExtent l="0" t="0" r="0" b="0"/>
            <wp:docPr id="140" name="Рисунок 140" descr="https://lh7-us.googleusercontent.com/lIxc9buW1I5wchIj02TKyuyA1Njfr-0akWfYxFlgwVr0UNrrCjtfXMlWVgmFmlzQFGC7oIUC3eGjvbrKZvDgSYZ4a6yf5-ymA4mwNdVvR3JJWZglo640ZEpH8qegUHek5bIq11OEzroYYBHs_R38kp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lIxc9buW1I5wchIj02TKyuyA1Njfr-0akWfYxFlgwVr0UNrrCjtfXMlWVgmFmlzQFGC7oIUC3eGjvbrKZvDgSYZ4a6yf5-ymA4mwNdVvR3JJWZglo640ZEpH8qegUHek5bIq11OEzroYYBHs_R38kpc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7676FB83" wp14:editId="4D9BBBF6">
            <wp:extent cx="5212080" cy="2598420"/>
            <wp:effectExtent l="0" t="0" r="7620" b="0"/>
            <wp:docPr id="139" name="Рисунок 139" descr="https://lh7-us.googleusercontent.com/h0LYOjxgG4hoBUvVBg23YtQOsc8F0MYXaD-FL5xdXG5CnJ65jpjOZanAxiMfo4rQ0l02xwgzNjdjM7ro8flbDTAGe4lx6E8nBt6zsHutxGiXRZnXavmelkf0eD43cpkjQaREHmk7mDS_VSs1huLUvZ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h0LYOjxgG4hoBUvVBg23YtQOsc8F0MYXaD-FL5xdXG5CnJ65jpjOZanAxiMfo4rQ0l02xwgzNjdjM7ro8flbDTAGe4lx6E8nBt6zsHutxGiXRZnXavmelkf0eD43cpkjQaREHmk7mDS_VSs1huLUvZM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Угол между пересекающимися прямыми – величина наименьшего из смежных углов, образованного этими прямыми.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6A86B171" wp14:editId="4C523D87">
            <wp:extent cx="4876800" cy="2514600"/>
            <wp:effectExtent l="0" t="0" r="0" b="0"/>
            <wp:docPr id="138" name="Рисунок 138" descr="https://lh7-us.googleusercontent.com/0jCLO8cy5JOTib7t89VBz_f5mqmDSNlm36U0__55cl6Ju7cm9_kG1_qtsp5NAY2CTKmctyNbpbmKFuVBbII-nM2uwD26UxWNt7dU1dAjvadaEkKNSfGy0mqEJITU4DfyscTUYl5Gmo96zmQ3JR70c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0jCLO8cy5JOTib7t89VBz_f5mqmDSNlm36U0__55cl6Ju7cm9_kG1_qtsp5NAY2CTKmctyNbpbmKFuVBbII-nM2uwD26UxWNt7dU1dAjvadaEkKNSfGy0mqEJITU4DfyscTUYl5Gmo96zmQ3JR70cCA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bookmarkStart w:id="15" w:name="_№15._Плоскость_в"/>
      <w:bookmarkEnd w:id="15"/>
      <w:r w:rsidRPr="00D17ECC">
        <w:rPr>
          <w:rFonts w:ascii="Times New Roman" w:eastAsia="Times New Roman" w:hAnsi="Times New Roman" w:cs="Times New Roman"/>
          <w:color w:val="000000" w:themeColor="text1"/>
          <w:lang w:eastAsia="en-GB"/>
        </w:rPr>
        <w:t>№15. Плоскость в пространстве. Различные уравнения плоскости.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Уравнение плоскости, заданной точкой и нормальным вектором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* (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–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x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0) +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B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* (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–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y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0) * С (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z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–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z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0) = 0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Общее уравнение плоскости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Ax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 + By +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Cz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 + D = 0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Случаи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: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Ax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 + By + D = 0 || Oz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Ax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 + By = 0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содержит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 xml:space="preserve"> Oz</w:t>
      </w:r>
    </w:p>
    <w:p w:rsidR="001E5EDC" w:rsidRPr="001E5EDC" w:rsidRDefault="001E5EDC" w:rsidP="001E5EDC">
      <w:pPr>
        <w:spacing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Ax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= 0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xOy</w:t>
      </w:r>
      <w:proofErr w:type="spellEnd"/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Уравнение плоскости, проходящей через 3 заданные точки</w:t>
      </w:r>
      <w:r w:rsidRPr="001E5ED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A0F3917" wp14:editId="050DE10E">
            <wp:extent cx="4373880" cy="952500"/>
            <wp:effectExtent l="0" t="0" r="7620" b="0"/>
            <wp:docPr id="136" name="Рисунок 136" descr="https://lh7-us.googleusercontent.com/P8H7tFaM_8DOaa8n-RYaGG4DEjJI3GNSGw33-YEGldrT-YueqgJy3wRrwqWay3qWtjgl_Lv5ldh0eSwtbcqZwdMBooLKNwMy3LISMl3lrn7DIjb8ocSNJWq-7LNtDabFatfgIkrr42I-IiiHcAj8K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P8H7tFaM_8DOaa8n-RYaGG4DEjJI3GNSGw33-YEGldrT-YueqgJy3wRrwqWay3qWtjgl_Lv5ldh0eSwtbcqZwdMBooLKNwMy3LISMl3lrn7DIjb8ocSNJWq-7LNtDabFatfgIkrr42I-IiiHcAj8K9A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5ED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07F8452" wp14:editId="3703F40A">
            <wp:extent cx="1577340" cy="960120"/>
            <wp:effectExtent l="0" t="0" r="3810" b="0"/>
            <wp:docPr id="135" name="Рисунок 135" descr="https://lh7-us.googleusercontent.com/IPCvA0xmjPJNROa7we8vC_ziTPetltl2qzgSCPPJj1tRXZiLj4MCzeK7UAt2myaHssL9xb5ca7qEZd--Yxdvmsr3xWerD62C2ZMJ3zlFRyFTumCAmsI5dq4sC7egpgb9kzmt6wy4LW4_med5rdbQlv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IPCvA0xmjPJNROa7we8vC_ziTPetltl2qzgSCPPJj1tRXZiLj4MCzeK7UAt2myaHssL9xb5ca7qEZd--Yxdvmsr3xWerD62C2ZMJ3zlFRyFTumCAmsI5dq4sC7egpgb9kzmt6wy4LW4_med5rdbQlvY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 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Уравнение плоскости в отрезках</w:t>
      </w:r>
    </w:p>
    <w:p w:rsidR="001E5EDC" w:rsidRPr="001E5EDC" w:rsidRDefault="001E5EDC" w:rsidP="001E5EDC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xa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+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yb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+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en-GB"/>
        </w:rPr>
        <w:t>z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с=1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</w:pP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</w:pP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16" w:name="_№16._Взаимное_расположение"/>
      <w:bookmarkEnd w:id="16"/>
      <w:r w:rsidRPr="00D17ECC">
        <w:rPr>
          <w:rFonts w:ascii="Times New Roman" w:eastAsia="Times New Roman" w:hAnsi="Times New Roman" w:cs="Times New Roman"/>
          <w:color w:val="000000" w:themeColor="text1"/>
          <w:lang w:eastAsia="ru-RU"/>
        </w:rPr>
        <w:lastRenderedPageBreak/>
        <w:t>№16. Взаимное расположение плоскостей. Расстояние от точки до плоскости.</w:t>
      </w:r>
    </w:p>
    <w:p w:rsidR="001E5EDC" w:rsidRPr="001E5EDC" w:rsidRDefault="001E5EDC" w:rsidP="001E5EDC">
      <w:pPr>
        <w:spacing w:before="240"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две плоскости параллельны, то параллельны и их нормальные векторы, то есть их координаты будут пропорциональны.</w:t>
      </w:r>
    </w:p>
    <w:p w:rsidR="001E5EDC" w:rsidRPr="001E5EDC" w:rsidRDefault="001E5EDC" w:rsidP="001E5EDC">
      <w:pPr>
        <w:spacing w:before="240"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DB5EA98" wp14:editId="36F588AF">
            <wp:extent cx="4296375" cy="2610214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Если две плоскости перпендикулярны, то их нормальные векторы тоже ортогональны (скалярное произведение равно 0). </w:t>
      </w:r>
    </w:p>
    <w:p w:rsidR="001E5EDC" w:rsidRPr="001E5EDC" w:rsidRDefault="001E5EDC" w:rsidP="001E5EDC">
      <w:pPr>
        <w:spacing w:before="240"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48975A6" wp14:editId="28730D24">
            <wp:extent cx="4105848" cy="3029373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Угол между двумя плоскостями находится как угол между их нормальными векторами.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Угол между плоскостями</w:t>
      </w:r>
      <w:r w:rsidRPr="001E5E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CBDB85" wp14:editId="07B15510">
            <wp:extent cx="6480810" cy="1522730"/>
            <wp:effectExtent l="0" t="0" r="0" b="127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9865"/>
                    <a:stretch/>
                  </pic:blipFill>
                  <pic:spPr bwMode="auto">
                    <a:xfrm>
                      <a:off x="0" y="0"/>
                      <a:ext cx="6480810" cy="152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18EED3" wp14:editId="0C8EEE58">
            <wp:extent cx="2541182" cy="244249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57930" cy="245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5A69B4" wp14:editId="41960006">
            <wp:extent cx="6480810" cy="2094865"/>
            <wp:effectExtent l="0" t="0" r="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Расстояние от точки до плоскости</w:t>
      </w:r>
    </w:p>
    <w:p w:rsidR="001E5EDC" w:rsidRPr="001E5EDC" w:rsidRDefault="001E5EDC" w:rsidP="001E5EDC">
      <w:pPr>
        <w:spacing w:before="240"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328BB3A8" wp14:editId="347806D4">
            <wp:extent cx="5457825" cy="2190750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17" w:name="_№17._Прямая_в"/>
      <w:bookmarkEnd w:id="17"/>
      <w:r w:rsidRPr="00D17ECC">
        <w:rPr>
          <w:rFonts w:ascii="Times New Roman" w:eastAsia="Times New Roman" w:hAnsi="Times New Roman" w:cs="Times New Roman"/>
          <w:b/>
          <w:bCs/>
          <w:color w:val="000000" w:themeColor="text1"/>
          <w:u w:val="single"/>
          <w:lang w:eastAsia="ru-RU"/>
        </w:rPr>
        <w:t>№17. Прямая в пространстве. Различные уравнения прямой в пространстве.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Канонические уравнение прямой в пространстве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AAC1D6" wp14:editId="60DB323D">
            <wp:extent cx="6480810" cy="3077210"/>
            <wp:effectExtent l="0" t="0" r="0" b="889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E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345F8" wp14:editId="684025F0">
            <wp:extent cx="6480810" cy="1222744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39199"/>
                    <a:stretch/>
                  </pic:blipFill>
                  <pic:spPr bwMode="auto">
                    <a:xfrm>
                      <a:off x="0" y="0"/>
                      <a:ext cx="6480810" cy="1222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7FFC6923" wp14:editId="115A54B6">
            <wp:extent cx="4019550" cy="142875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где m, n, p – координаты направляющего вектора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Параметрическое уравнение прямой в пространстве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 рисунка выше следует векторное равенство: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707A4C" wp14:editId="63108794">
            <wp:extent cx="2095792" cy="619211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</w:pPr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Отсюда получаем параметрическое уравнение прямой в векторной </w:t>
      </w:r>
      <w:proofErr w:type="gramStart"/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форме</w:t>
      </w:r>
      <w:proofErr w:type="gramEnd"/>
      <w:r w:rsidRPr="001E5ED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 также параметрическое уравнение прямой в координатной форме:</w:t>
      </w:r>
      <w:r w:rsidRPr="001E5ED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t xml:space="preserve"> 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C2E2E08" wp14:editId="62A8A6A5">
            <wp:extent cx="6480810" cy="1324254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32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Уравнение прямой, проходящей через две заданные точки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0DFB8D" wp14:editId="62785AD7">
            <wp:extent cx="6480810" cy="309308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Общие уравнения прямой в пространстве</w:t>
      </w:r>
    </w:p>
    <w:p w:rsidR="001E5EDC" w:rsidRPr="001E5EDC" w:rsidRDefault="001E5EDC" w:rsidP="001E5EDC">
      <w:pPr>
        <w:spacing w:before="240"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 пересечение двух плоскостей по одной прямой. Чтобы перейти к каноническому уравнению, нужно найти точку, принадлежащую прямой по которой пересекаются плоскости. Для этого полагаем, что z=0, ищем остальные координаты из системы, это и будет искомая точка. Направляющий вектор этой прямой будет равен векторному произведению нормальных векторов плоскостей.</w:t>
      </w:r>
    </w:p>
    <w:p w:rsidR="001E5EDC" w:rsidRPr="001E5EDC" w:rsidRDefault="001E5EDC" w:rsidP="001E5EDC">
      <w:pPr>
        <w:spacing w:before="240"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3E41C572" wp14:editId="7C4069FF">
            <wp:extent cx="4791075" cy="140970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18" w:name="_№18._Взаимное_расположение"/>
      <w:bookmarkEnd w:id="18"/>
      <w:r w:rsidRPr="00D17ECC">
        <w:rPr>
          <w:rFonts w:ascii="Times New Roman" w:eastAsia="Times New Roman" w:hAnsi="Times New Roman" w:cs="Times New Roman"/>
          <w:color w:val="000000" w:themeColor="text1"/>
          <w:lang w:eastAsia="ru-RU"/>
        </w:rPr>
        <w:t> №18. Взаимное расположение прямых в пространстве.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1. Пересекаются, 2. Параллельны, 3. Скрещиваются (лежат в параллельных плоскостях – коэффициенты в уравнении плоскостей пропорциональны).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Условием </w:t>
      </w:r>
      <w:proofErr w:type="gramStart"/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параллельности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 является</w:t>
      </w:r>
      <w:proofErr w:type="gram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параллельность их направляющих векторов(их координаты пропорциональны). 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Прямые НЕ будут скрещивающимися, то есть будут пересекаться, если смешанное произведение направляющих векторов этих прямых, а также вектора, соединяющего 2 точки на этих прямых, будет равно 0, то есть эти вектора будут компланарными. 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Угол между 2 прямыми- угол между направляющими векторами.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Расстояние между скрещивающимися прямыми можно найти через объем призмы: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призмы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осн_призмы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 xml:space="preserve">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* h (h – расстояние между скрещивающимися прямыми).</w:t>
      </w: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19" w:name="_№19._Взаимное_расположение"/>
      <w:bookmarkEnd w:id="19"/>
      <w:r w:rsidRPr="00D17ECC">
        <w:rPr>
          <w:rFonts w:ascii="Times New Roman" w:eastAsia="Times New Roman" w:hAnsi="Times New Roman" w:cs="Times New Roman"/>
          <w:color w:val="000000" w:themeColor="text1"/>
          <w:lang w:eastAsia="ru-RU"/>
        </w:rPr>
        <w:t>№19. Взаимное расположение прямой и плоскости в пространстве.</w:t>
      </w:r>
    </w:p>
    <w:p w:rsidR="001E5EDC" w:rsidRPr="001E5EDC" w:rsidRDefault="001E5EDC" w:rsidP="00893C86">
      <w:pPr>
        <w:pStyle w:val="a4"/>
        <w:numPr>
          <w:ilvl w:val="0"/>
          <w:numId w:val="33"/>
        </w:numPr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Прямая параллельная плоскости (нормальный вектор плоскости перпендикулярен направляющему вектору прямой – скалярное произведение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= 0)</w:t>
      </w: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2F55B2" wp14:editId="08F76376">
            <wp:extent cx="6480810" cy="2785745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pStyle w:val="a4"/>
        <w:spacing w:after="0" w:line="24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E5EDC" w:rsidRPr="001E5EDC" w:rsidRDefault="001E5EDC" w:rsidP="001E5EDC">
      <w:pPr>
        <w:pStyle w:val="a4"/>
        <w:spacing w:after="0" w:line="24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E5EDC" w:rsidRPr="001E5EDC" w:rsidRDefault="001E5EDC" w:rsidP="001E5EDC">
      <w:pPr>
        <w:pStyle w:val="a4"/>
        <w:spacing w:after="0" w:line="24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      Прямая лежит в плоскости (нормальный вектор плоскости перпендикулярен направляющему вектору прямой, а также есть общая точка прямой и плоскости)</w:t>
      </w:r>
    </w:p>
    <w:p w:rsidR="001E5EDC" w:rsidRPr="001E5EDC" w:rsidRDefault="001E5EDC" w:rsidP="001E5EDC">
      <w:pPr>
        <w:pStyle w:val="a4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AF5886" wp14:editId="02E3B811">
            <wp:extent cx="6480810" cy="2360930"/>
            <wp:effectExtent l="0" t="0" r="0" b="12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4"/>
        <w:numPr>
          <w:ilvl w:val="0"/>
          <w:numId w:val="34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Прямая пересекает плоскость (скалярное произведение нормального вектора плоскости и направляющего вектора прямой не равно 0)</w:t>
      </w:r>
      <w:r w:rsidRPr="001E5ED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191E2B" wp14:editId="5FA74817">
            <wp:extent cx="6480810" cy="311277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Угол между прямой и плоскостью</w:t>
      </w:r>
    </w:p>
    <w:p w:rsidR="00E7103B" w:rsidRDefault="001E5EDC" w:rsidP="001E5EDC">
      <w:pPr>
        <w:jc w:val="both"/>
        <w:rPr>
          <w:rStyle w:val="20"/>
          <w:rFonts w:eastAsiaTheme="minorHAnsi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F857D7D" wp14:editId="2F2BE3CD">
            <wp:extent cx="6480810" cy="179260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1CEFC93" wp14:editId="3CBC69B8">
            <wp:extent cx="6480810" cy="679450"/>
            <wp:effectExtent l="0" t="0" r="0" b="635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3B" w:rsidRDefault="00E7103B" w:rsidP="001E5EDC">
      <w:pPr>
        <w:jc w:val="both"/>
        <w:rPr>
          <w:rStyle w:val="20"/>
          <w:rFonts w:eastAsiaTheme="minorHAnsi"/>
        </w:rPr>
      </w:pPr>
    </w:p>
    <w:p w:rsidR="001E5EDC" w:rsidRPr="00B930E1" w:rsidRDefault="001E5EDC" w:rsidP="00B930E1">
      <w:pPr>
        <w:pStyle w:val="3"/>
        <w:rPr>
          <w:rStyle w:val="10"/>
          <w:rFonts w:ascii="Times New Roman" w:hAnsi="Times New Roman" w:cs="Times New Roman"/>
          <w:color w:val="000000" w:themeColor="text1"/>
        </w:rPr>
      </w:pPr>
      <w:bookmarkStart w:id="20" w:name="_№20._Эллипс:_определение,"/>
      <w:bookmarkEnd w:id="20"/>
      <w:r w:rsidRPr="00B930E1">
        <w:rPr>
          <w:rStyle w:val="20"/>
          <w:rFonts w:eastAsiaTheme="majorEastAsia"/>
          <w:color w:val="000000" w:themeColor="text1"/>
        </w:rPr>
        <w:t>№20. Эллипс: определение, каноническое уравнение, основные свойства и характеристики.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Эллипс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множество точек, для каждой из которой сумма расстояний до 2 точек, называемых фокусами – величина постоянная (=2a), большая, чем расстояния между фокусами. 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23309B47" wp14:editId="1AC1A7B2">
            <wp:extent cx="6525088" cy="3349256"/>
            <wp:effectExtent l="0" t="0" r="0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00" cy="335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Каноническое уравнение эллипса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124B1449" wp14:editId="6555E5F8">
            <wp:extent cx="4143375" cy="2057400"/>
            <wp:effectExtent l="0" t="0" r="952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эллипс смещен, то в числителе будет (x-x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0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2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(y-y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0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vertAlign w:val="superscript"/>
          <w:lang w:eastAsia="ru-RU"/>
        </w:rPr>
        <w:t>2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где x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0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y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0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координаты центра эллипса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Свойства эллипса</w:t>
      </w:r>
    </w:p>
    <w:p w:rsidR="001E5EDC" w:rsidRPr="001E5EDC" w:rsidRDefault="001E5EDC" w:rsidP="001E5EDC">
      <w:p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      Точки симметричны относительно начала координат</w:t>
      </w:r>
    </w:p>
    <w:p w:rsidR="001E5EDC" w:rsidRPr="001E5EDC" w:rsidRDefault="001E5EDC" w:rsidP="001E5EDC">
      <w:p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      a, b – полуоси</w:t>
      </w:r>
    </w:p>
    <w:p w:rsidR="001E5EDC" w:rsidRPr="001E5EDC" w:rsidRDefault="001E5EDC" w:rsidP="001E5EDC">
      <w:p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      Фокусы эллипса лежат всегда на большой оси</w:t>
      </w:r>
    </w:p>
    <w:p w:rsidR="001E5EDC" w:rsidRPr="001E5EDC" w:rsidRDefault="001E5EDC" w:rsidP="001E5EDC">
      <w:p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      Если a = b, то это окружность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Эксцентриситет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отношение расстояния между фокусами к длине большей оси: 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2B6456CD" wp14:editId="4362CC0A">
            <wp:extent cx="1933575" cy="981075"/>
            <wp:effectExtent l="0" t="0" r="952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Коэффициент сжатия эллипса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403A861B" wp14:editId="203797EC">
            <wp:extent cx="3848100" cy="1076325"/>
            <wp:effectExtent l="0" t="0" r="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Директрисы эллипса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FCBF19C" wp14:editId="1E009BFB">
            <wp:extent cx="3724275" cy="800100"/>
            <wp:effectExtent l="0" t="0" r="952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Директориальное</w:t>
      </w:r>
      <w:proofErr w:type="spellEnd"/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свойство эллипса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186CA967" wp14:editId="1BAB9742">
            <wp:extent cx="5734050" cy="1857375"/>
            <wp:effectExtent l="0" t="0" r="0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1E5EDC" w:rsidRPr="001E5EDC" w:rsidRDefault="00E7103B" w:rsidP="00E7103B">
      <w:pPr>
        <w:pStyle w:val="2"/>
      </w:pPr>
      <w:bookmarkStart w:id="21" w:name="_№21._Гипербола:_определение,"/>
      <w:bookmarkEnd w:id="21"/>
      <w:r w:rsidRPr="00D17ECC">
        <w:rPr>
          <w:rStyle w:val="10"/>
          <w:rFonts w:ascii="Times New Roman" w:hAnsi="Times New Roman" w:cs="Times New Roman"/>
          <w:noProof/>
          <w:color w:val="000000" w:themeColor="text1"/>
        </w:rPr>
        <w:lastRenderedPageBreak/>
        <w:drawing>
          <wp:anchor distT="0" distB="0" distL="114300" distR="114300" simplePos="0" relativeHeight="251684864" behindDoc="0" locked="0" layoutInCell="1" hidden="0" allowOverlap="1" wp14:anchorId="20D6735B" wp14:editId="5E141C42">
            <wp:simplePos x="0" y="0"/>
            <wp:positionH relativeFrom="page">
              <wp:align>center</wp:align>
            </wp:positionH>
            <wp:positionV relativeFrom="paragraph">
              <wp:posOffset>1938655</wp:posOffset>
            </wp:positionV>
            <wp:extent cx="3117272" cy="3245379"/>
            <wp:effectExtent l="0" t="0" r="6985" b="0"/>
            <wp:wrapTopAndBottom distT="0" distB="0"/>
            <wp:docPr id="17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272" cy="3245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17ECC">
        <w:rPr>
          <w:rStyle w:val="10"/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83840" behindDoc="0" locked="0" layoutInCell="1" hidden="0" allowOverlap="1" wp14:anchorId="448D04A4" wp14:editId="70F7DA4C">
            <wp:simplePos x="0" y="0"/>
            <wp:positionH relativeFrom="page">
              <wp:align>center</wp:align>
            </wp:positionH>
            <wp:positionV relativeFrom="paragraph">
              <wp:posOffset>5307965</wp:posOffset>
            </wp:positionV>
            <wp:extent cx="3022600" cy="1555750"/>
            <wp:effectExtent l="0" t="0" r="6350" b="6350"/>
            <wp:wrapTopAndBottom distT="0" distB="0"/>
            <wp:docPr id="1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13"/>
                    <a:srcRect b="42285"/>
                    <a:stretch/>
                  </pic:blipFill>
                  <pic:spPr bwMode="auto">
                    <a:xfrm>
                      <a:off x="0" y="0"/>
                      <a:ext cx="302260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E5EDC" w:rsidRPr="00D17ECC">
        <w:rPr>
          <w:rStyle w:val="10"/>
          <w:rFonts w:ascii="Times New Roman" w:hAnsi="Times New Roman" w:cs="Times New Roman"/>
          <w:color w:val="000000" w:themeColor="text1"/>
        </w:rPr>
        <w:t>№21. Гипербола: определение, каноническое уравнение, основные свойства и характеристики.</w:t>
      </w:r>
      <w:r w:rsidR="001E5EDC" w:rsidRPr="001E5EDC">
        <w:rPr>
          <w:u w:val="single"/>
        </w:rPr>
        <w:br/>
      </w:r>
      <w:r w:rsidR="001E5EDC" w:rsidRPr="001E5EDC">
        <w:rPr>
          <w:i/>
          <w:iCs/>
        </w:rPr>
        <w:t>Гипербола</w:t>
      </w:r>
      <w:r w:rsidR="001E5EDC" w:rsidRPr="001E5EDC">
        <w:t xml:space="preserve"> – геометрическое место точек, абсолютная величина разности расстояния от каждой из которых до двух точек, называемых фокусами – величина постоянная (= 2a), меньшая, чем расстояния между фокусами. 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                     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                                          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-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=0</m:t>
        </m:r>
      </m:oMath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</w:rPr>
          <m:t>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</w:rPr>
          <m:t>=1</m:t>
        </m:r>
      </m:oMath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b/>
          <w:bCs/>
          <w:sz w:val="28"/>
          <w:szCs w:val="28"/>
        </w:rPr>
        <w:t xml:space="preserve"> Каноническое уравнение гиперболы</w:t>
      </w:r>
      <w:r w:rsidRPr="001E5EDC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5888" behindDoc="0" locked="0" layoutInCell="1" hidden="0" allowOverlap="1" wp14:anchorId="6F7E83D4" wp14:editId="63943D58">
            <wp:simplePos x="0" y="0"/>
            <wp:positionH relativeFrom="column">
              <wp:posOffset>1</wp:posOffset>
            </wp:positionH>
            <wp:positionV relativeFrom="paragraph">
              <wp:posOffset>1905</wp:posOffset>
            </wp:positionV>
            <wp:extent cx="2409190" cy="1219835"/>
            <wp:effectExtent l="0" t="0" r="0" b="0"/>
            <wp:wrapTopAndBottom distT="0" distB="0"/>
            <wp:docPr id="17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21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5EDC">
        <w:rPr>
          <w:rFonts w:ascii="Times New Roman" w:hAnsi="Times New Roman" w:cs="Times New Roman"/>
          <w:b/>
          <w:bCs/>
          <w:sz w:val="28"/>
          <w:szCs w:val="28"/>
        </w:rPr>
        <w:t xml:space="preserve">Свойства и характеристики гиперболы: </w:t>
      </w:r>
    </w:p>
    <w:p w:rsidR="001E5EDC" w:rsidRPr="001E5EDC" w:rsidRDefault="001E5EDC" w:rsidP="00893C86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Обладает </w:t>
      </w:r>
      <w:r w:rsidRPr="001E5EDC">
        <w:rPr>
          <w:rFonts w:ascii="Times New Roman" w:hAnsi="Times New Roman" w:cs="Times New Roman"/>
          <w:i/>
          <w:iCs/>
          <w:color w:val="000000"/>
          <w:sz w:val="28"/>
          <w:szCs w:val="28"/>
        </w:rPr>
        <w:t>центральной симметрией</w:t>
      </w:r>
    </w:p>
    <w:p w:rsidR="001E5EDC" w:rsidRPr="001E5EDC" w:rsidRDefault="001E5EDC" w:rsidP="00893C86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>Пересекает ось О</w:t>
      </w:r>
      <w:r w:rsidRPr="001E5EDC">
        <w:rPr>
          <w:rFonts w:ascii="Times New Roman" w:hAnsi="Times New Roman" w:cs="Times New Roman"/>
          <w:color w:val="000000"/>
          <w:sz w:val="28"/>
          <w:szCs w:val="28"/>
          <w:lang w:val="en-US"/>
        </w:rPr>
        <w:t>x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 в точках A</w:t>
      </w:r>
      <w:r w:rsidRPr="001E5EDC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1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>(-а,0) и А</w:t>
      </w:r>
      <w:r w:rsidRPr="001E5EDC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2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>(а,0), где А</w:t>
      </w:r>
      <w:r w:rsidRPr="001E5EDC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2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1E5EDC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1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>=2а и А</w:t>
      </w:r>
      <w:r w:rsidRPr="001E5EDC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2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1E5EDC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1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- </w:t>
      </w:r>
      <w:r w:rsidRPr="001E5ED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действительная ось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>. В</w:t>
      </w:r>
      <w:r w:rsidRPr="001E5EDC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2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1E5EDC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1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=2b- </w:t>
      </w:r>
      <w:r w:rsidRPr="001E5ED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мнимая ось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>. Иногда точки А</w:t>
      </w:r>
      <w:r w:rsidRPr="001E5EDC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1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 и А</w:t>
      </w:r>
      <w:r w:rsidRPr="001E5EDC">
        <w:rPr>
          <w:rFonts w:ascii="Times New Roman" w:hAnsi="Times New Roman" w:cs="Times New Roman"/>
          <w:color w:val="000000"/>
          <w:sz w:val="28"/>
          <w:szCs w:val="28"/>
          <w:vertAlign w:val="subscript"/>
        </w:rPr>
        <w:t>2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 называют </w:t>
      </w:r>
      <w:r w:rsidRPr="001E5ED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вершинами гиперболы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1E5EDC" w:rsidRPr="001E5EDC" w:rsidRDefault="001E5EDC" w:rsidP="00893C86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Прямоугольник со сторонами 2а и 2b, лежащий на прямых x=+-a и y=+-b, называется </w:t>
      </w:r>
      <w:r w:rsidRPr="001E5ED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основным прямоугольником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 гиперболы.</w:t>
      </w:r>
    </w:p>
    <w:p w:rsidR="001E5EDC" w:rsidRPr="001E5EDC" w:rsidRDefault="001E5EDC" w:rsidP="00893C86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Точки, лежащие справа от прямой x=a – </w:t>
      </w:r>
      <w:r w:rsidRPr="001E5ED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правая ветвь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 гиперболы, слева- </w:t>
      </w:r>
      <w:r w:rsidRPr="001E5ED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левая ветвь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 гиперболы.</w:t>
      </w:r>
    </w:p>
    <w:p w:rsidR="001E5EDC" w:rsidRPr="001E5EDC" w:rsidRDefault="001E5EDC" w:rsidP="00893C86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Прямые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y=±</m:t>
        </m:r>
        <m:f>
          <m:f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b</m:t>
            </m:r>
          </m:num>
          <m:den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a</m:t>
            </m:r>
          </m:den>
        </m:f>
        <m:r>
          <w:rPr>
            <w:rFonts w:ascii="Cambria Math" w:hAnsi="Cambria Math" w:cs="Times New Roman"/>
            <w:color w:val="000000"/>
            <w:sz w:val="28"/>
            <w:szCs w:val="28"/>
          </w:rPr>
          <m:t>x</m:t>
        </m:r>
      </m:oMath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  являются </w:t>
      </w:r>
      <w:r w:rsidRPr="001E5EDC">
        <w:rPr>
          <w:rFonts w:ascii="Times New Roman" w:hAnsi="Times New Roman" w:cs="Times New Roman"/>
          <w:i/>
          <w:iCs/>
          <w:color w:val="000000"/>
          <w:sz w:val="28"/>
          <w:szCs w:val="28"/>
        </w:rPr>
        <w:t>асимптотами</w:t>
      </w:r>
      <w:r w:rsidRPr="001E5EDC">
        <w:rPr>
          <w:rFonts w:ascii="Times New Roman" w:hAnsi="Times New Roman" w:cs="Times New Roman"/>
          <w:color w:val="000000"/>
          <w:sz w:val="28"/>
          <w:szCs w:val="28"/>
        </w:rPr>
        <w:t xml:space="preserve"> гиперболы.</w:t>
      </w:r>
    </w:p>
    <w:p w:rsidR="001E5EDC" w:rsidRPr="001E5EDC" w:rsidRDefault="001E5EDC" w:rsidP="00893C86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Гиперболы, у которых мнимая и действительная ось имеют противоположный смысл –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сопряженные</w:t>
      </w:r>
      <w:r w:rsidRPr="001E5EDC">
        <w:rPr>
          <w:rFonts w:ascii="Times New Roman" w:hAnsi="Times New Roman" w:cs="Times New Roman"/>
          <w:sz w:val="28"/>
          <w:szCs w:val="28"/>
        </w:rPr>
        <w:t>:</w:t>
      </w:r>
    </w:p>
    <w:p w:rsidR="001E5EDC" w:rsidRPr="001E5EDC" w:rsidRDefault="001E5EDC" w:rsidP="00893C86">
      <w:pPr>
        <w:pStyle w:val="a4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hidden="0" allowOverlap="1" wp14:anchorId="4902575F" wp14:editId="79DEC1C2">
            <wp:simplePos x="0" y="0"/>
            <wp:positionH relativeFrom="margin">
              <wp:posOffset>316524</wp:posOffset>
            </wp:positionH>
            <wp:positionV relativeFrom="paragraph">
              <wp:posOffset>13189</wp:posOffset>
            </wp:positionV>
            <wp:extent cx="3190771" cy="1942732"/>
            <wp:effectExtent l="0" t="0" r="0" b="635"/>
            <wp:wrapSquare wrapText="bothSides" distT="0" distB="0" distL="114300" distR="114300"/>
            <wp:docPr id="17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771" cy="1942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BC1F0B" wp14:editId="58FFD4AB">
            <wp:extent cx="2304846" cy="1005441"/>
            <wp:effectExtent l="0" t="0" r="0" b="0"/>
            <wp:docPr id="18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846" cy="1005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7936" behindDoc="0" locked="0" layoutInCell="1" hidden="0" allowOverlap="1" wp14:anchorId="698E7EB5" wp14:editId="1A9FD6C0">
            <wp:simplePos x="0" y="0"/>
            <wp:positionH relativeFrom="column">
              <wp:posOffset>348615</wp:posOffset>
            </wp:positionH>
            <wp:positionV relativeFrom="paragraph">
              <wp:posOffset>234315</wp:posOffset>
            </wp:positionV>
            <wp:extent cx="2527935" cy="2077085"/>
            <wp:effectExtent l="0" t="0" r="0" b="0"/>
            <wp:wrapSquare wrapText="bothSides" distT="0" distB="0" distL="114300" distR="114300"/>
            <wp:docPr id="17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2077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1E5EDC">
        <w:rPr>
          <w:rFonts w:ascii="Times New Roman" w:hAnsi="Times New Roman" w:cs="Times New Roman"/>
          <w:sz w:val="28"/>
          <w:szCs w:val="28"/>
        </w:rPr>
        <w:t xml:space="preserve">       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>8)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E5EDC">
        <w:rPr>
          <w:rFonts w:ascii="Times New Roman" w:hAnsi="Times New Roman" w:cs="Times New Roman"/>
          <w:sz w:val="28"/>
          <w:szCs w:val="28"/>
        </w:rPr>
        <w:t>Если центр гиперболы смещен, то в числителе будет (x-x</w:t>
      </w:r>
      <w:r w:rsidRPr="001E5EDC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1E5EDC">
        <w:rPr>
          <w:rFonts w:ascii="Times New Roman" w:hAnsi="Times New Roman" w:cs="Times New Roman"/>
          <w:sz w:val="28"/>
          <w:szCs w:val="28"/>
        </w:rPr>
        <w:t>)^2 и (y-y</w:t>
      </w:r>
      <w:r w:rsidRPr="001E5EDC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1E5EDC">
        <w:rPr>
          <w:rFonts w:ascii="Times New Roman" w:hAnsi="Times New Roman" w:cs="Times New Roman"/>
          <w:sz w:val="28"/>
          <w:szCs w:val="28"/>
        </w:rPr>
        <w:t>)^2, где x</w:t>
      </w:r>
      <w:r w:rsidRPr="001E5EDC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1E5EDC">
        <w:rPr>
          <w:rFonts w:ascii="Times New Roman" w:hAnsi="Times New Roman" w:cs="Times New Roman"/>
          <w:sz w:val="28"/>
          <w:szCs w:val="28"/>
        </w:rPr>
        <w:t xml:space="preserve"> и y</w:t>
      </w:r>
      <w:r w:rsidRPr="001E5EDC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1E5EDC">
        <w:rPr>
          <w:rFonts w:ascii="Times New Roman" w:hAnsi="Times New Roman" w:cs="Times New Roman"/>
          <w:sz w:val="28"/>
          <w:szCs w:val="28"/>
        </w:rPr>
        <w:t xml:space="preserve"> – координаты центра гиперболы </w:t>
      </w:r>
      <w:r w:rsidRPr="001E5EDC">
        <w:rPr>
          <w:rFonts w:ascii="Times New Roman" w:hAnsi="Times New Roman" w:cs="Times New Roman"/>
          <w:sz w:val="28"/>
          <w:szCs w:val="28"/>
        </w:rPr>
        <w:br/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D17ECC" w:rsidRPr="00D17ECC" w:rsidRDefault="00D17ECC" w:rsidP="00D17ECC">
      <w:pPr>
        <w:pStyle w:val="1"/>
        <w:rPr>
          <w:rFonts w:ascii="Times New Roman" w:hAnsi="Times New Roman" w:cs="Times New Roman"/>
          <w:color w:val="000000" w:themeColor="text1"/>
        </w:rPr>
      </w:pP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</w:rPr>
      </w:pPr>
      <w:bookmarkStart w:id="22" w:name="_№22._Парабола:_определение,"/>
      <w:bookmarkEnd w:id="22"/>
      <w:r w:rsidRPr="00D17ECC">
        <w:rPr>
          <w:rFonts w:ascii="Times New Roman" w:hAnsi="Times New Roman" w:cs="Times New Roman"/>
          <w:color w:val="000000" w:themeColor="text1"/>
        </w:rPr>
        <w:t>№22. Парабола: определение, каноническое уравнение, основные свойства и характеристики.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Параболой</w:t>
      </w:r>
      <w:r w:rsidRPr="001E5EDC">
        <w:rPr>
          <w:rFonts w:ascii="Times New Roman" w:hAnsi="Times New Roman" w:cs="Times New Roman"/>
          <w:sz w:val="28"/>
          <w:szCs w:val="28"/>
        </w:rPr>
        <w:t xml:space="preserve"> называется геометрическое место точек, каждая из которых равноудалена от данной точки, называемой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фокусом</w:t>
      </w:r>
      <w:r w:rsidRPr="001E5EDC">
        <w:rPr>
          <w:rFonts w:ascii="Times New Roman" w:hAnsi="Times New Roman" w:cs="Times New Roman"/>
          <w:sz w:val="28"/>
          <w:szCs w:val="28"/>
        </w:rPr>
        <w:t xml:space="preserve">, и данной прямой, называемой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директрисой</w:t>
      </w:r>
      <w:r w:rsidRPr="001E5EDC">
        <w:rPr>
          <w:rFonts w:ascii="Times New Roman" w:hAnsi="Times New Roman" w:cs="Times New Roman"/>
          <w:sz w:val="28"/>
          <w:szCs w:val="28"/>
        </w:rPr>
        <w:t>.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FE33EF" wp14:editId="331B036F">
            <wp:extent cx="5721350" cy="1863490"/>
            <wp:effectExtent l="0" t="0" r="0" b="381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5142" cy="188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5F883A" wp14:editId="21F9E251">
            <wp:extent cx="5300906" cy="236855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44248" cy="23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6BF2F7" wp14:editId="6A54AC08">
            <wp:extent cx="1968500" cy="1192262"/>
            <wp:effectExtent l="0" t="0" r="0" b="825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97680" cy="120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b/>
          <w:bCs/>
          <w:sz w:val="28"/>
          <w:szCs w:val="28"/>
        </w:rPr>
        <w:t>Каноническое уравнение параболы:</w:t>
      </w:r>
      <w:r w:rsidRPr="001E5EDC">
        <w:rPr>
          <w:rFonts w:ascii="Times New Roman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=2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px</m:t>
        </m:r>
      </m:oMath>
    </w:p>
    <w:p w:rsidR="001E5EDC" w:rsidRPr="001E5EDC" w:rsidRDefault="001E5EDC" w:rsidP="001E5ED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5EDC">
        <w:rPr>
          <w:rFonts w:ascii="Times New Roman" w:hAnsi="Times New Roman" w:cs="Times New Roman"/>
          <w:b/>
          <w:bCs/>
          <w:sz w:val="28"/>
          <w:szCs w:val="28"/>
        </w:rPr>
        <w:t>Свойства и характеристики параболы:</w:t>
      </w:r>
    </w:p>
    <w:p w:rsidR="001E5EDC" w:rsidRPr="001E5EDC" w:rsidRDefault="001E5EDC" w:rsidP="00893C86">
      <w:pPr>
        <w:pStyle w:val="a4"/>
        <w:numPr>
          <w:ilvl w:val="0"/>
          <w:numId w:val="3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lastRenderedPageBreak/>
        <w:t xml:space="preserve">Величина p (расстояние от фокуса до директрисы) называется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параметром</w:t>
      </w:r>
      <w:r w:rsidRPr="001E5EDC">
        <w:rPr>
          <w:rFonts w:ascii="Times New Roman" w:hAnsi="Times New Roman" w:cs="Times New Roman"/>
          <w:sz w:val="28"/>
          <w:szCs w:val="28"/>
        </w:rPr>
        <w:t xml:space="preserve"> параболы.</w:t>
      </w:r>
    </w:p>
    <w:p w:rsidR="001E5EDC" w:rsidRPr="001E5EDC" w:rsidRDefault="001E5EDC" w:rsidP="00893C86">
      <w:pPr>
        <w:pStyle w:val="a4"/>
        <w:numPr>
          <w:ilvl w:val="0"/>
          <w:numId w:val="3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Эксцентриситет</w:t>
      </w:r>
      <w:r w:rsidRPr="001E5EDC">
        <w:rPr>
          <w:rFonts w:ascii="Times New Roman" w:hAnsi="Times New Roman" w:cs="Times New Roman"/>
          <w:sz w:val="28"/>
          <w:szCs w:val="28"/>
        </w:rPr>
        <w:t xml:space="preserve"> параболы по определению равен единице, то есть ε=1.</w:t>
      </w:r>
    </w:p>
    <w:p w:rsidR="001E5EDC" w:rsidRPr="001E5EDC" w:rsidRDefault="001E5EDC" w:rsidP="00893C86">
      <w:pPr>
        <w:pStyle w:val="a4"/>
        <w:numPr>
          <w:ilvl w:val="0"/>
          <w:numId w:val="3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Парабола симметрична относительно оси </w:t>
      </w:r>
      <w:proofErr w:type="spellStart"/>
      <w:r w:rsidRPr="001E5EDC">
        <w:rPr>
          <w:rFonts w:ascii="Times New Roman" w:hAnsi="Times New Roman" w:cs="Times New Roman"/>
          <w:sz w:val="28"/>
          <w:szCs w:val="28"/>
        </w:rPr>
        <w:t>Ox</w:t>
      </w:r>
      <w:proofErr w:type="spellEnd"/>
      <w:r w:rsidRPr="001E5EDC">
        <w:rPr>
          <w:rFonts w:ascii="Times New Roman" w:hAnsi="Times New Roman" w:cs="Times New Roman"/>
          <w:sz w:val="28"/>
          <w:szCs w:val="28"/>
        </w:rPr>
        <w:t>, т.е. y=0 – ось симметрии параболы.</w:t>
      </w:r>
    </w:p>
    <w:p w:rsidR="001E5EDC" w:rsidRPr="001E5EDC" w:rsidRDefault="001E5EDC" w:rsidP="00893C86">
      <w:pPr>
        <w:pStyle w:val="a4"/>
        <w:numPr>
          <w:ilvl w:val="0"/>
          <w:numId w:val="3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Каждому значению 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E5EDC">
        <w:rPr>
          <w:rFonts w:ascii="Times New Roman" w:hAnsi="Times New Roman" w:cs="Times New Roman"/>
          <w:sz w:val="28"/>
          <w:szCs w:val="28"/>
        </w:rPr>
        <w:t xml:space="preserve"> соответствует 2 значения 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1E5EDC">
        <w:rPr>
          <w:rFonts w:ascii="Times New Roman" w:hAnsi="Times New Roman" w:cs="Times New Roman"/>
          <w:sz w:val="28"/>
          <w:szCs w:val="28"/>
        </w:rPr>
        <w:t>:</w:t>
      </w:r>
    </w:p>
    <w:p w:rsidR="001E5EDC" w:rsidRPr="001E5EDC" w:rsidRDefault="001E5EDC" w:rsidP="001E5ED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589D3D" wp14:editId="5B9505B9">
            <wp:extent cx="2178050" cy="914874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62159" cy="9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097EDE" wp14:editId="2A5503BC">
            <wp:extent cx="5940425" cy="221805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7D0B28" wp14:editId="4A21B86D">
            <wp:extent cx="5940425" cy="208280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</w:rPr>
      </w:pPr>
      <w:bookmarkStart w:id="23" w:name="_23._Поверхности_второго"/>
      <w:bookmarkEnd w:id="23"/>
      <w:r w:rsidRPr="00D17ECC">
        <w:rPr>
          <w:rFonts w:ascii="Times New Roman" w:hAnsi="Times New Roman" w:cs="Times New Roman"/>
          <w:color w:val="000000" w:themeColor="text1"/>
        </w:rPr>
        <w:t>23. Поверхности второго порядка в пространстве: цилиндрические и конические поверхности; поверхности вращения.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Множество точек пространства, координаты </w:t>
      </w:r>
      <w:proofErr w:type="spellStart"/>
      <w:proofErr w:type="gramStart"/>
      <w:r w:rsidRPr="001E5EDC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1E5EDC">
        <w:rPr>
          <w:rFonts w:ascii="Times New Roman" w:hAnsi="Times New Roman" w:cs="Times New Roman"/>
          <w:sz w:val="28"/>
          <w:szCs w:val="28"/>
        </w:rPr>
        <w:t>,z</w:t>
      </w:r>
      <w:proofErr w:type="spellEnd"/>
      <w:r w:rsidRPr="001E5EDC">
        <w:rPr>
          <w:rFonts w:ascii="Times New Roman" w:hAnsi="Times New Roman" w:cs="Times New Roman"/>
          <w:sz w:val="28"/>
          <w:szCs w:val="28"/>
        </w:rPr>
        <w:t xml:space="preserve"> которых удовлетворяют равенству F(</w:t>
      </w:r>
      <w:proofErr w:type="spellStart"/>
      <w:r w:rsidRPr="001E5EDC">
        <w:rPr>
          <w:rFonts w:ascii="Times New Roman" w:hAnsi="Times New Roman" w:cs="Times New Roman"/>
          <w:sz w:val="28"/>
          <w:szCs w:val="28"/>
        </w:rPr>
        <w:t>x,y,z</w:t>
      </w:r>
      <w:proofErr w:type="spellEnd"/>
      <w:r w:rsidRPr="001E5EDC">
        <w:rPr>
          <w:rFonts w:ascii="Times New Roman" w:hAnsi="Times New Roman" w:cs="Times New Roman"/>
          <w:sz w:val="28"/>
          <w:szCs w:val="28"/>
        </w:rPr>
        <w:t xml:space="preserve">)=0 называется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поверхностью в пространстве</w:t>
      </w:r>
      <w:r w:rsidRPr="001E5EDC">
        <w:rPr>
          <w:rFonts w:ascii="Times New Roman" w:hAnsi="Times New Roman" w:cs="Times New Roman"/>
          <w:sz w:val="28"/>
          <w:szCs w:val="28"/>
        </w:rPr>
        <w:t xml:space="preserve">, а само равенство –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уравнением поверхности</w:t>
      </w:r>
      <w:r w:rsidRPr="001E5EDC">
        <w:rPr>
          <w:rFonts w:ascii="Times New Roman" w:hAnsi="Times New Roman" w:cs="Times New Roman"/>
          <w:sz w:val="28"/>
          <w:szCs w:val="28"/>
        </w:rPr>
        <w:t>.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ACFE99" wp14:editId="29AFF49F">
            <wp:extent cx="5939359" cy="2834640"/>
            <wp:effectExtent l="0" t="0" r="4445" b="3810"/>
            <wp:docPr id="18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0521" cy="2839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4844B6" wp14:editId="1580E8DD">
            <wp:extent cx="3725432" cy="2014242"/>
            <wp:effectExtent l="0" t="0" r="0" b="0"/>
            <wp:docPr id="18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5432" cy="2014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722B99" wp14:editId="6FFF40BB">
            <wp:extent cx="3712877" cy="2218598"/>
            <wp:effectExtent l="0" t="0" r="0" b="0"/>
            <wp:docPr id="18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2877" cy="2218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632FF5" wp14:editId="2E33A4BE">
            <wp:extent cx="3710031" cy="2952955"/>
            <wp:effectExtent l="0" t="0" r="0" b="0"/>
            <wp:docPr id="18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0031" cy="2952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43E598" wp14:editId="5DCBA027">
            <wp:extent cx="3726608" cy="2920737"/>
            <wp:effectExtent l="0" t="0" r="0" b="0"/>
            <wp:docPr id="182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6608" cy="2920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CBF140" wp14:editId="15F31279">
            <wp:extent cx="3745315" cy="2938201"/>
            <wp:effectExtent l="0" t="0" r="0" b="0"/>
            <wp:docPr id="18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5315" cy="2938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1866DA" wp14:editId="282E8A32">
            <wp:extent cx="3743965" cy="2748241"/>
            <wp:effectExtent l="0" t="0" r="0" b="0"/>
            <wp:docPr id="222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965" cy="27482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786134" wp14:editId="5135D4D7">
            <wp:extent cx="3776948" cy="1213227"/>
            <wp:effectExtent l="0" t="0" r="0" b="0"/>
            <wp:docPr id="22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948" cy="1213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332ADA" wp14:editId="5AFFB281">
            <wp:extent cx="3403600" cy="1676262"/>
            <wp:effectExtent l="0" t="0" r="6350" b="63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33737" cy="169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6FD961" wp14:editId="43F321E6">
            <wp:extent cx="3784600" cy="3136900"/>
            <wp:effectExtent l="0" t="0" r="6350" b="6350"/>
            <wp:docPr id="227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4786" cy="3137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684F37" wp14:editId="79B3E8F0">
            <wp:extent cx="3802692" cy="2386083"/>
            <wp:effectExtent l="0" t="0" r="0" b="0"/>
            <wp:docPr id="225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2692" cy="2386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FC37FA" wp14:editId="37FC1DCE">
            <wp:extent cx="3161370" cy="3125550"/>
            <wp:effectExtent l="0" t="0" r="0" b="0"/>
            <wp:docPr id="22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1370" cy="312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1E5EDC">
        <w:rPr>
          <w:rFonts w:ascii="Times New Roman" w:hAnsi="Times New Roman" w:cs="Times New Roman"/>
          <w:b/>
          <w:sz w:val="28"/>
          <w:szCs w:val="28"/>
        </w:rPr>
        <w:lastRenderedPageBreak/>
        <w:t>Тема 3 Линейная алгебра</w:t>
      </w: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</w:rPr>
      </w:pPr>
      <w:bookmarkStart w:id="24" w:name="_24._Ранг_матрицы,"/>
      <w:bookmarkEnd w:id="24"/>
      <w:r w:rsidRPr="00D17ECC">
        <w:rPr>
          <w:rFonts w:ascii="Times New Roman" w:hAnsi="Times New Roman" w:cs="Times New Roman"/>
          <w:color w:val="000000" w:themeColor="text1"/>
        </w:rPr>
        <w:t>24. Ранг матрицы, его свойства и способы вычисления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Ранг матрицы А</w:t>
      </w:r>
      <w:r w:rsidRPr="001E5EDC">
        <w:rPr>
          <w:rFonts w:ascii="Times New Roman" w:hAnsi="Times New Roman" w:cs="Times New Roman"/>
          <w:sz w:val="28"/>
          <w:szCs w:val="28"/>
        </w:rPr>
        <w:t xml:space="preserve"> – наивысший порядок отличного от нуля минора матрицы 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E5EDC">
        <w:rPr>
          <w:rFonts w:ascii="Times New Roman" w:hAnsi="Times New Roman" w:cs="Times New Roman"/>
          <w:sz w:val="28"/>
          <w:szCs w:val="28"/>
        </w:rPr>
        <w:t>.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103336" wp14:editId="2E89947B">
            <wp:extent cx="5940425" cy="1572895"/>
            <wp:effectExtent l="0" t="0" r="3175" b="825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5EDC">
        <w:rPr>
          <w:rFonts w:ascii="Times New Roman" w:hAnsi="Times New Roman" w:cs="Times New Roman"/>
          <w:b/>
          <w:bCs/>
          <w:sz w:val="28"/>
          <w:szCs w:val="28"/>
        </w:rPr>
        <w:t>Связь между рангом матрицы и числом ее независимых строк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1201CE" wp14:editId="20DC34D9">
            <wp:extent cx="5940425" cy="588010"/>
            <wp:effectExtent l="0" t="0" r="3175" b="254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E429CC" wp14:editId="5E243D17">
            <wp:extent cx="2632203" cy="1086368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89438" cy="110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Базисные строки или столбцы</w:t>
      </w:r>
      <w:r w:rsidRPr="001E5EDC">
        <w:rPr>
          <w:rFonts w:ascii="Times New Roman" w:hAnsi="Times New Roman" w:cs="Times New Roman"/>
          <w:sz w:val="28"/>
          <w:szCs w:val="28"/>
        </w:rPr>
        <w:t xml:space="preserve"> – линейно независимые строки или столбцы.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Базисный минор</w:t>
      </w:r>
      <w:r w:rsidRPr="001E5EDC">
        <w:rPr>
          <w:rFonts w:ascii="Times New Roman" w:hAnsi="Times New Roman" w:cs="Times New Roman"/>
          <w:sz w:val="28"/>
          <w:szCs w:val="28"/>
        </w:rPr>
        <w:t xml:space="preserve"> матрицы – минор, составленный из базисных строк или столбцов матрицы.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488E39" wp14:editId="0D84E5A5">
            <wp:extent cx="5940425" cy="2319020"/>
            <wp:effectExtent l="0" t="0" r="3175" b="508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5EDC">
        <w:rPr>
          <w:rFonts w:ascii="Times New Roman" w:hAnsi="Times New Roman" w:cs="Times New Roman"/>
          <w:b/>
          <w:bCs/>
          <w:sz w:val="28"/>
          <w:szCs w:val="28"/>
        </w:rPr>
        <w:t xml:space="preserve">Способы вычисления: </w:t>
      </w:r>
    </w:p>
    <w:p w:rsidR="001E5EDC" w:rsidRPr="001E5EDC" w:rsidRDefault="001E5EDC" w:rsidP="00893C8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>С помощью элементарных преобразований: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Любая матрица с помощью элементарных преобразований может быть приведена к диагональному или трапециевидному виду. Ранг матрицы при </w:t>
      </w:r>
      <w:r w:rsidRPr="001E5EDC">
        <w:rPr>
          <w:rFonts w:ascii="Times New Roman" w:hAnsi="Times New Roman" w:cs="Times New Roman"/>
          <w:sz w:val="28"/>
          <w:szCs w:val="28"/>
        </w:rPr>
        <w:lastRenderedPageBreak/>
        <w:t>элементарных преобразованиях не меняется. Ранг диагональной матрицы равен числу ее ненулевых диагональных элементов. Ранг трапециевидной матрицы равен числу ненулевых столбцов.</w:t>
      </w:r>
    </w:p>
    <w:p w:rsidR="001E5EDC" w:rsidRPr="001E5EDC" w:rsidRDefault="001E5EDC" w:rsidP="00893C86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color w:val="000000"/>
          <w:sz w:val="28"/>
          <w:szCs w:val="28"/>
        </w:rPr>
        <w:t>Вычисление с помощью миноров</w:t>
      </w:r>
      <w:r w:rsidRPr="001E5EDC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Ранг матрицы равен порядку старшего ненулевого минора. Начинаем рассматривать </w:t>
      </w:r>
      <w:proofErr w:type="gramStart"/>
      <w:r w:rsidRPr="001E5EDC">
        <w:rPr>
          <w:rFonts w:ascii="Times New Roman" w:hAnsi="Times New Roman" w:cs="Times New Roman"/>
          <w:sz w:val="28"/>
          <w:szCs w:val="28"/>
        </w:rPr>
        <w:t>миноры  элемента</w:t>
      </w:r>
      <w:proofErr w:type="gramEnd"/>
      <w:r w:rsidRPr="001E5EDC">
        <w:rPr>
          <w:rFonts w:ascii="Times New Roman" w:hAnsi="Times New Roman" w:cs="Times New Roman"/>
          <w:sz w:val="28"/>
          <w:szCs w:val="28"/>
        </w:rPr>
        <w:t xml:space="preserve"> 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E5EDC">
        <w:rPr>
          <w:rFonts w:ascii="Times New Roman" w:hAnsi="Times New Roman" w:cs="Times New Roman"/>
          <w:sz w:val="28"/>
          <w:szCs w:val="28"/>
          <w:vertAlign w:val="subscript"/>
        </w:rPr>
        <w:t>11</w:t>
      </w:r>
      <w:r w:rsidRPr="001E5EDC">
        <w:rPr>
          <w:rFonts w:ascii="Times New Roman" w:hAnsi="Times New Roman" w:cs="Times New Roman"/>
          <w:sz w:val="28"/>
          <w:szCs w:val="28"/>
        </w:rPr>
        <w:t>, далее окаймляем более старшими минорами.</w:t>
      </w: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  <w:szCs w:val="28"/>
        </w:rPr>
      </w:pPr>
      <w:bookmarkStart w:id="25" w:name="_№25._Произвольные_системы"/>
      <w:bookmarkEnd w:id="25"/>
      <w:r w:rsidRPr="00D17ECC">
        <w:rPr>
          <w:rFonts w:ascii="Times New Roman" w:hAnsi="Times New Roman" w:cs="Times New Roman"/>
          <w:color w:val="000000" w:themeColor="text1"/>
          <w:szCs w:val="28"/>
        </w:rPr>
        <w:t>№25. Произвольные системы линейных алгебраических уравнений. Теорема Кронекера-</w:t>
      </w:r>
      <w:proofErr w:type="spellStart"/>
      <w:r w:rsidRPr="00D17ECC">
        <w:rPr>
          <w:rFonts w:ascii="Times New Roman" w:hAnsi="Times New Roman" w:cs="Times New Roman"/>
          <w:color w:val="000000" w:themeColor="text1"/>
          <w:szCs w:val="28"/>
        </w:rPr>
        <w:t>Капелли</w:t>
      </w:r>
      <w:proofErr w:type="spellEnd"/>
      <w:r w:rsidRPr="00D17ECC">
        <w:rPr>
          <w:rFonts w:ascii="Times New Roman" w:hAnsi="Times New Roman" w:cs="Times New Roman"/>
          <w:color w:val="000000" w:themeColor="text1"/>
          <w:szCs w:val="28"/>
        </w:rPr>
        <w:t>.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Система называется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однородной</w:t>
      </w:r>
      <w:r w:rsidRPr="001E5EDC">
        <w:rPr>
          <w:rFonts w:ascii="Times New Roman" w:hAnsi="Times New Roman" w:cs="Times New Roman"/>
          <w:sz w:val="28"/>
          <w:szCs w:val="28"/>
        </w:rPr>
        <w:t xml:space="preserve">, если все свободные члены равны 0, в противном случае система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неоднородна</w:t>
      </w:r>
      <w:r w:rsidRPr="001E5EDC">
        <w:rPr>
          <w:rFonts w:ascii="Times New Roman" w:hAnsi="Times New Roman" w:cs="Times New Roman"/>
          <w:sz w:val="28"/>
          <w:szCs w:val="28"/>
        </w:rPr>
        <w:t>.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Система </w:t>
      </w:r>
      <w:r w:rsidRPr="001E5EDC">
        <w:rPr>
          <w:rFonts w:ascii="Times New Roman" w:hAnsi="Times New Roman" w:cs="Times New Roman"/>
          <w:i/>
          <w:iCs/>
          <w:sz w:val="28"/>
          <w:szCs w:val="28"/>
        </w:rPr>
        <w:t>совместна</w:t>
      </w:r>
      <w:r w:rsidRPr="001E5EDC">
        <w:rPr>
          <w:rFonts w:ascii="Times New Roman" w:hAnsi="Times New Roman" w:cs="Times New Roman"/>
          <w:sz w:val="28"/>
          <w:szCs w:val="28"/>
        </w:rPr>
        <w:t>, если она имеет хотя бы 1 решение, в противном случае система не совместна.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5EDC">
        <w:rPr>
          <w:rFonts w:ascii="Times New Roman" w:hAnsi="Times New Roman" w:cs="Times New Roman"/>
          <w:b/>
          <w:bCs/>
          <w:sz w:val="28"/>
          <w:szCs w:val="28"/>
        </w:rPr>
        <w:t>Теорема Кронекера-</w:t>
      </w:r>
      <w:proofErr w:type="spellStart"/>
      <w:r w:rsidRPr="001E5EDC">
        <w:rPr>
          <w:rFonts w:ascii="Times New Roman" w:hAnsi="Times New Roman" w:cs="Times New Roman"/>
          <w:b/>
          <w:bCs/>
          <w:sz w:val="28"/>
          <w:szCs w:val="28"/>
        </w:rPr>
        <w:t>Капелли</w:t>
      </w:r>
      <w:proofErr w:type="spellEnd"/>
      <w:r w:rsidRPr="001E5EDC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sz w:val="28"/>
          <w:szCs w:val="28"/>
        </w:rPr>
        <w:t xml:space="preserve">Для того чтобы система уравнений была совместна, необходимо и достаточно, чтобы ранг основной матрицы и расширенной был одинаковым, где расширенная матица – матрица со столбцом свободных членов. Если 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1E5EDC">
        <w:rPr>
          <w:rFonts w:ascii="Times New Roman" w:hAnsi="Times New Roman" w:cs="Times New Roman"/>
          <w:sz w:val="28"/>
          <w:szCs w:val="28"/>
        </w:rPr>
        <w:t>(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E5EDC">
        <w:rPr>
          <w:rFonts w:ascii="Times New Roman" w:hAnsi="Times New Roman" w:cs="Times New Roman"/>
          <w:sz w:val="28"/>
          <w:szCs w:val="28"/>
        </w:rPr>
        <w:t>)=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1E5EDC">
        <w:rPr>
          <w:rFonts w:ascii="Times New Roman" w:hAnsi="Times New Roman" w:cs="Times New Roman"/>
          <w:sz w:val="28"/>
          <w:szCs w:val="28"/>
        </w:rPr>
        <w:t>(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1E5EDC">
        <w:rPr>
          <w:rFonts w:ascii="Times New Roman" w:hAnsi="Times New Roman" w:cs="Times New Roman"/>
          <w:sz w:val="28"/>
          <w:szCs w:val="28"/>
        </w:rPr>
        <w:t xml:space="preserve">)=числу неизвестных, то решение единственное. Если 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1E5EDC">
        <w:rPr>
          <w:rFonts w:ascii="Times New Roman" w:hAnsi="Times New Roman" w:cs="Times New Roman"/>
          <w:sz w:val="28"/>
          <w:szCs w:val="28"/>
        </w:rPr>
        <w:t>(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1E5EDC">
        <w:rPr>
          <w:rFonts w:ascii="Times New Roman" w:hAnsi="Times New Roman" w:cs="Times New Roman"/>
          <w:sz w:val="28"/>
          <w:szCs w:val="28"/>
        </w:rPr>
        <w:t>)=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1E5EDC">
        <w:rPr>
          <w:rFonts w:ascii="Times New Roman" w:hAnsi="Times New Roman" w:cs="Times New Roman"/>
          <w:sz w:val="28"/>
          <w:szCs w:val="28"/>
        </w:rPr>
        <w:t>(</w:t>
      </w:r>
      <w:r w:rsidRPr="001E5EDC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gramStart"/>
      <w:r w:rsidRPr="001E5EDC">
        <w:rPr>
          <w:rFonts w:ascii="Times New Roman" w:hAnsi="Times New Roman" w:cs="Times New Roman"/>
          <w:sz w:val="28"/>
          <w:szCs w:val="28"/>
        </w:rPr>
        <w:t>)&lt;</w:t>
      </w:r>
      <w:proofErr w:type="gramEnd"/>
      <w:r w:rsidRPr="001E5EDC">
        <w:rPr>
          <w:rFonts w:ascii="Times New Roman" w:hAnsi="Times New Roman" w:cs="Times New Roman"/>
          <w:sz w:val="28"/>
          <w:szCs w:val="28"/>
        </w:rPr>
        <w:t>числа неизвестных, то решений бесконечное множество.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i/>
          <w:iCs/>
          <w:sz w:val="28"/>
          <w:szCs w:val="28"/>
        </w:rPr>
        <w:t>Однородная система всегда совместна</w:t>
      </w:r>
      <w:r w:rsidRPr="001E5EDC">
        <w:rPr>
          <w:rFonts w:ascii="Times New Roman" w:hAnsi="Times New Roman" w:cs="Times New Roman"/>
          <w:sz w:val="28"/>
          <w:szCs w:val="28"/>
        </w:rPr>
        <w:t xml:space="preserve"> (нулевое решение). Для того чтобы существовало ненулевое решение необходимо, чтобы определитель матрицы равнялся 0.</w:t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6AA29D" wp14:editId="1BED394E">
            <wp:extent cx="5940425" cy="1043940"/>
            <wp:effectExtent l="0" t="0" r="3175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BC17C2" wp14:editId="28E8770C">
            <wp:extent cx="5940425" cy="36449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2BCDB7" wp14:editId="207FD4D4">
            <wp:extent cx="4233725" cy="952192"/>
            <wp:effectExtent l="0" t="0" r="0" b="63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69623" cy="96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14797E" wp14:editId="2385C49F">
            <wp:extent cx="4878562" cy="1019810"/>
            <wp:effectExtent l="0" t="0" r="0" b="889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04941" cy="10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  <w:r w:rsidRPr="001E5E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D4C62D" wp14:editId="46C391F3">
            <wp:extent cx="4952560" cy="633730"/>
            <wp:effectExtent l="0" t="0" r="63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59553" cy="6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D17ECC" w:rsidRDefault="001E5EDC" w:rsidP="00D17ECC">
      <w:pPr>
        <w:pStyle w:val="1"/>
        <w:rPr>
          <w:rFonts w:ascii="Times New Roman" w:hAnsi="Times New Roman" w:cs="Times New Roman"/>
          <w:szCs w:val="28"/>
        </w:rPr>
      </w:pPr>
    </w:p>
    <w:p w:rsidR="001E5EDC" w:rsidRPr="00D17ECC" w:rsidRDefault="001E5EDC" w:rsidP="00D17ECC">
      <w:pPr>
        <w:pStyle w:val="1"/>
        <w:rPr>
          <w:rFonts w:ascii="Times New Roman" w:hAnsi="Times New Roman" w:cs="Times New Roman"/>
          <w:b/>
          <w:szCs w:val="28"/>
        </w:rPr>
      </w:pPr>
      <w:bookmarkStart w:id="26" w:name="_№26._Системы_однородных"/>
      <w:bookmarkEnd w:id="26"/>
      <w:r w:rsidRPr="00D17ECC">
        <w:rPr>
          <w:rFonts w:ascii="Times New Roman" w:hAnsi="Times New Roman" w:cs="Times New Roman"/>
          <w:b/>
          <w:color w:val="000000"/>
          <w:szCs w:val="28"/>
          <w:u w:val="single"/>
        </w:rPr>
        <w:t>№26. Системы однородных линейных алгебраических уравнений. Фундаментальная система решений. Структура общего решения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91008" behindDoc="1" locked="0" layoutInCell="1" allowOverlap="1" wp14:anchorId="57C2FCCE" wp14:editId="6E694965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093720" cy="1113038"/>
            <wp:effectExtent l="0" t="0" r="0" b="0"/>
            <wp:wrapTight wrapText="bothSides">
              <wp:wrapPolygon edited="0">
                <wp:start x="0" y="0"/>
                <wp:lineTo x="0" y="21082"/>
                <wp:lineTo x="21414" y="21082"/>
                <wp:lineTo x="21414" y="0"/>
                <wp:lineTo x="0" y="0"/>
              </wp:wrapPolygon>
            </wp:wrapTight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113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color w:val="000000"/>
          <w:sz w:val="28"/>
          <w:szCs w:val="28"/>
        </w:rPr>
        <w:t>- система линейных однородных уравнений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 xml:space="preserve">AX=0 </m:t>
        </m:r>
      </m:oMath>
      <w:r w:rsidRPr="001E5EDC">
        <w:rPr>
          <w:color w:val="000000"/>
          <w:sz w:val="28"/>
          <w:szCs w:val="28"/>
        </w:rPr>
        <w:t>– матричная форма, где O – нулевой вектор-столбец длины m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! Любая однородная система является совместной так как 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=0,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=0,…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=0</m:t>
        </m:r>
      </m:oMath>
      <w:r w:rsidRPr="001E5EDC">
        <w:rPr>
          <w:color w:val="000000"/>
          <w:sz w:val="28"/>
          <w:szCs w:val="28"/>
        </w:rPr>
        <w:t xml:space="preserve"> всегда является её решением.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b/>
          <w:color w:val="000000"/>
          <w:sz w:val="28"/>
          <w:szCs w:val="28"/>
        </w:rPr>
        <w:t>Теорема:</w:t>
      </w:r>
      <w:r w:rsidRPr="001E5EDC">
        <w:rPr>
          <w:color w:val="000000"/>
          <w:sz w:val="28"/>
          <w:szCs w:val="28"/>
        </w:rPr>
        <w:t xml:space="preserve"> Для того, чтобы однородная система имела ненулевое решение, необходимо и достаточно, чтобы ранг ее основной матрицы был меньше числа неизвестных.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i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 </w:t>
      </w:r>
      <w:r w:rsidRPr="001E5EDC">
        <w:rPr>
          <w:i/>
          <w:color w:val="000000"/>
          <w:sz w:val="28"/>
          <w:szCs w:val="28"/>
        </w:rPr>
        <w:t>Следствия из теоремы: </w:t>
      </w:r>
    </w:p>
    <w:p w:rsidR="001E5EDC" w:rsidRPr="001E5EDC" w:rsidRDefault="001E5EDC" w:rsidP="00893C86">
      <w:pPr>
        <w:pStyle w:val="a3"/>
        <w:numPr>
          <w:ilvl w:val="0"/>
          <w:numId w:val="38"/>
        </w:numPr>
        <w:spacing w:before="0" w:beforeAutospacing="0" w:after="0" w:afterAutospacing="0"/>
        <w:ind w:left="108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Система имеет единственное нулевое решение, если определитель матрицы не равен 0, </w:t>
      </w:r>
      <m:oMath>
        <m:r>
          <w:rPr>
            <w:rFonts w:ascii="Cambria Math" w:hAnsi="Cambria Math"/>
            <w:color w:val="000000"/>
            <w:sz w:val="28"/>
            <w:szCs w:val="28"/>
          </w:rPr>
          <m:t>∆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r>
          <w:rPr>
            <w:rFonts w:ascii="Cambria Math" w:hAnsi="Cambria Math"/>
            <w:color w:val="000000"/>
            <w:sz w:val="28"/>
            <w:szCs w:val="28"/>
          </w:rPr>
          <m:t>≠0</m:t>
        </m:r>
      </m:oMath>
      <w:r w:rsidRPr="001E5EDC">
        <w:rPr>
          <w:color w:val="000000"/>
          <w:sz w:val="28"/>
          <w:szCs w:val="28"/>
        </w:rPr>
        <w:t>.</w:t>
      </w:r>
    </w:p>
    <w:p w:rsidR="001E5EDC" w:rsidRPr="001E5EDC" w:rsidRDefault="001E5EDC" w:rsidP="00893C86">
      <w:pPr>
        <w:pStyle w:val="a3"/>
        <w:numPr>
          <w:ilvl w:val="0"/>
          <w:numId w:val="38"/>
        </w:numPr>
        <w:spacing w:before="0" w:beforeAutospacing="0" w:after="160" w:afterAutospacing="0"/>
        <w:ind w:left="108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Система имеет ненулевое решение, если определитель матрицы равен 0, </w:t>
      </w:r>
      <m:oMath>
        <m:r>
          <w:rPr>
            <w:rFonts w:ascii="Cambria Math" w:hAnsi="Cambria Math"/>
            <w:color w:val="000000"/>
            <w:sz w:val="28"/>
            <w:szCs w:val="28"/>
          </w:rPr>
          <m:t>∆A=0</m:t>
        </m:r>
      </m:oMath>
      <w:r w:rsidRPr="001E5EDC">
        <w:rPr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i/>
          <w:sz w:val="28"/>
          <w:szCs w:val="28"/>
        </w:rPr>
      </w:pPr>
      <w:r w:rsidRPr="001E5EDC">
        <w:rPr>
          <w:i/>
          <w:color w:val="000000"/>
          <w:sz w:val="28"/>
          <w:szCs w:val="28"/>
        </w:rPr>
        <w:t>Свойства решений однородных СЛАУ:</w:t>
      </w:r>
    </w:p>
    <w:p w:rsidR="001E5EDC" w:rsidRPr="001E5EDC" w:rsidRDefault="001E5EDC" w:rsidP="00893C86">
      <w:pPr>
        <w:pStyle w:val="a3"/>
        <w:numPr>
          <w:ilvl w:val="0"/>
          <w:numId w:val="39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Если вектор столбец X – решение однородной системы, то С*Х – тоже решение этой системы, где С – константа </w:t>
      </w:r>
    </w:p>
    <w:p w:rsidR="001E5EDC" w:rsidRPr="001E5EDC" w:rsidRDefault="001E5EDC" w:rsidP="00893C86">
      <w:pPr>
        <w:pStyle w:val="a3"/>
        <w:numPr>
          <w:ilvl w:val="0"/>
          <w:numId w:val="39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Сумма двух векторов столбцов решений системы тоже будет являться решением системы.</w:t>
      </w:r>
    </w:p>
    <w:p w:rsidR="001E5EDC" w:rsidRPr="001E5EDC" w:rsidRDefault="001E5EDC" w:rsidP="00893C86">
      <w:pPr>
        <w:pStyle w:val="a3"/>
        <w:numPr>
          <w:ilvl w:val="0"/>
          <w:numId w:val="39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k</m:t>
            </m:r>
          </m:sub>
        </m:sSub>
      </m:oMath>
      <w:r w:rsidRPr="001E5EDC">
        <w:rPr>
          <w:color w:val="000000"/>
          <w:sz w:val="28"/>
          <w:szCs w:val="28"/>
        </w:rPr>
        <w:t xml:space="preserve"> – решения системы, то их линейная комбинация тоже будет решением системы.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b/>
          <w:color w:val="000000"/>
          <w:sz w:val="28"/>
          <w:szCs w:val="28"/>
        </w:rPr>
        <w:t>Теорема:</w:t>
      </w:r>
      <w:r w:rsidRPr="001E5EDC">
        <w:rPr>
          <w:color w:val="000000"/>
          <w:sz w:val="28"/>
          <w:szCs w:val="28"/>
        </w:rPr>
        <w:t xml:space="preserve"> Пусть ранг матрицы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m×n</m:t>
            </m:r>
          </m:sub>
        </m:sSub>
      </m:oMath>
      <w:r w:rsidRPr="001E5EDC">
        <w:rPr>
          <w:color w:val="000000"/>
          <w:sz w:val="28"/>
          <w:szCs w:val="28"/>
        </w:rPr>
        <w:t xml:space="preserve"> равен r. Тогда: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b/>
          <w:color w:val="000000"/>
          <w:sz w:val="28"/>
          <w:szCs w:val="28"/>
        </w:rPr>
        <w:lastRenderedPageBreak/>
        <w:t>1)</w:t>
      </w:r>
      <w:r w:rsidRPr="001E5EDC">
        <w:rPr>
          <w:color w:val="000000"/>
          <w:sz w:val="28"/>
          <w:szCs w:val="28"/>
        </w:rPr>
        <w:t xml:space="preserve"> однородная система m уравнений с n неизвестными АХ= 0 имеет ровно (n-r) линейно независимых решений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n-r</m:t>
            </m:r>
          </m:sub>
        </m:sSub>
      </m:oMath>
      <w:r w:rsidRPr="001E5EDC">
        <w:rPr>
          <w:color w:val="000000"/>
          <w:sz w:val="28"/>
          <w:szCs w:val="28"/>
        </w:rPr>
        <w:t xml:space="preserve"> 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b/>
          <w:color w:val="000000"/>
          <w:sz w:val="28"/>
          <w:szCs w:val="28"/>
        </w:rPr>
        <w:t>2)</w:t>
      </w:r>
      <w:r w:rsidRPr="001E5EDC">
        <w:rPr>
          <w:color w:val="000000"/>
          <w:sz w:val="28"/>
          <w:szCs w:val="28"/>
        </w:rPr>
        <w:t xml:space="preserve"> любое решение этой системы можно представить в виде линейной комбинации линейно независимых решений этой системы: </w:t>
      </w:r>
      <m:oMath>
        <m:r>
          <w:rPr>
            <w:rFonts w:ascii="Cambria Math" w:hAnsi="Cambria Math"/>
            <w:color w:val="000000"/>
            <w:sz w:val="28"/>
            <w:szCs w:val="28"/>
          </w:rPr>
          <m:t>X=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+...+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n-r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n-r</m:t>
            </m:r>
          </m:sub>
        </m:sSub>
      </m:oMath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  <w:u w:val="single"/>
        </w:rPr>
        <w:t>Фундаментальная система решений</w:t>
      </w:r>
      <w:r w:rsidRPr="001E5EDC">
        <w:rPr>
          <w:color w:val="000000"/>
          <w:sz w:val="28"/>
          <w:szCs w:val="28"/>
        </w:rPr>
        <w:t xml:space="preserve"> - совокупность 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n-r </m:t>
        </m:r>
      </m:oMath>
      <w:r w:rsidRPr="001E5EDC">
        <w:rPr>
          <w:color w:val="000000"/>
          <w:sz w:val="28"/>
          <w:szCs w:val="28"/>
        </w:rPr>
        <w:t xml:space="preserve">линейно независимых решений </w:t>
      </w:r>
      <m:oMath>
        <m: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n-r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1E5EDC">
        <w:rPr>
          <w:color w:val="000000"/>
          <w:sz w:val="28"/>
          <w:szCs w:val="28"/>
        </w:rPr>
        <w:t xml:space="preserve"> однородной системы </w:t>
      </w:r>
      <m:oMath>
        <m:r>
          <w:rPr>
            <w:rFonts w:ascii="Cambria Math" w:hAnsi="Cambria Math"/>
            <w:color w:val="000000"/>
            <w:sz w:val="28"/>
            <w:szCs w:val="28"/>
          </w:rPr>
          <m:t>AX=0</m:t>
        </m:r>
      </m:oMath>
      <w:r w:rsidRPr="001E5EDC">
        <w:rPr>
          <w:color w:val="000000"/>
          <w:sz w:val="28"/>
          <w:szCs w:val="28"/>
        </w:rPr>
        <w:t xml:space="preserve">, где r – ранг матрицы, а </w:t>
      </w:r>
      <m:oMath>
        <m:r>
          <w:rPr>
            <w:rFonts w:ascii="Cambria Math" w:hAnsi="Cambria Math"/>
            <w:color w:val="000000"/>
            <w:sz w:val="28"/>
            <w:szCs w:val="28"/>
          </w:rPr>
          <m:t>n</m:t>
        </m:r>
      </m:oMath>
      <w:r w:rsidRPr="001E5EDC">
        <w:rPr>
          <w:color w:val="000000"/>
          <w:sz w:val="28"/>
          <w:szCs w:val="28"/>
        </w:rPr>
        <w:t xml:space="preserve"> – число неизвестных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  <w:u w:val="single"/>
        </w:rPr>
        <w:t>Общее решение системы</w:t>
      </w:r>
      <w:r w:rsidRPr="001E5EDC">
        <w:rPr>
          <w:color w:val="000000"/>
          <w:sz w:val="28"/>
          <w:szCs w:val="28"/>
        </w:rPr>
        <w:t xml:space="preserve"> – решение системы </w:t>
      </w:r>
      <m:oMath>
        <m:r>
          <w:rPr>
            <w:rFonts w:ascii="Cambria Math" w:hAnsi="Cambria Math"/>
            <w:color w:val="000000"/>
            <w:sz w:val="28"/>
            <w:szCs w:val="28"/>
          </w:rPr>
          <m:t>AX=0</m:t>
        </m:r>
      </m:oMath>
      <w:r w:rsidRPr="001E5EDC">
        <w:rPr>
          <w:color w:val="000000"/>
          <w:sz w:val="28"/>
          <w:szCs w:val="28"/>
        </w:rPr>
        <w:t xml:space="preserve">, записанное с помощью линейной комбинации </w:t>
      </w:r>
      <m:oMath>
        <m:r>
          <w:rPr>
            <w:rFonts w:ascii="Cambria Math" w:hAnsi="Cambria Math"/>
            <w:color w:val="000000"/>
            <w:sz w:val="28"/>
            <w:szCs w:val="28"/>
          </w:rPr>
          <m:t>X=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+...+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n-r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n-r</m:t>
            </m:r>
          </m:sub>
        </m:sSub>
      </m:oMath>
      <w:r w:rsidRPr="001E5EDC">
        <w:rPr>
          <w:color w:val="000000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i</m:t>
            </m:r>
          </m:sub>
        </m:sSub>
      </m:oMath>
      <w:r w:rsidRPr="001E5EDC">
        <w:rPr>
          <w:color w:val="000000"/>
          <w:sz w:val="28"/>
          <w:szCs w:val="28"/>
        </w:rPr>
        <w:t xml:space="preserve"> – произвольные постоянные,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i</m:t>
            </m:r>
          </m:sub>
        </m:sSub>
      </m:oMath>
      <w:r w:rsidRPr="001E5EDC">
        <w:rPr>
          <w:color w:val="000000"/>
          <w:sz w:val="28"/>
          <w:szCs w:val="28"/>
        </w:rPr>
        <w:t xml:space="preserve"> – векторы, образующие фундаментальную систему решений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Однородную систему уравнений можно представить в виде </w:t>
      </w:r>
      <w:proofErr w:type="spellStart"/>
      <w:r w:rsidRPr="001E5EDC">
        <w:rPr>
          <w:color w:val="000000"/>
          <w:sz w:val="28"/>
          <w:szCs w:val="28"/>
        </w:rPr>
        <w:t>крамеровской</w:t>
      </w:r>
      <w:proofErr w:type="spellEnd"/>
      <w:r w:rsidRPr="001E5EDC">
        <w:rPr>
          <w:color w:val="000000"/>
          <w:sz w:val="28"/>
          <w:szCs w:val="28"/>
        </w:rPr>
        <w:t xml:space="preserve"> неоднородной СЛАУ с помощью переноса свободных переменных в правую часть.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Количество базисных переменных равно рангу матрицы, остальные переменные, не входящие в базисный минор – свободные. 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Сколько у системы свободных переменных, столько и будет у нее линейно независимых решений. 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sz w:val="28"/>
          <w:szCs w:val="28"/>
        </w:rPr>
      </w:pPr>
      <w:r w:rsidRPr="001E5EDC">
        <w:rPr>
          <w:i/>
          <w:color w:val="000000"/>
          <w:sz w:val="28"/>
          <w:szCs w:val="28"/>
        </w:rPr>
        <w:t>Базисный минор матрицы</w:t>
      </w:r>
      <w:r w:rsidRPr="001E5EDC">
        <w:rPr>
          <w:color w:val="000000"/>
          <w:sz w:val="28"/>
          <w:szCs w:val="28"/>
        </w:rPr>
        <w:t xml:space="preserve"> – минор, в который входят коэффициенты при базисных переменных.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  <w:u w:val="single"/>
        </w:rPr>
      </w:pPr>
      <w:r w:rsidRPr="001E5EDC">
        <w:rPr>
          <w:color w:val="000000"/>
          <w:sz w:val="28"/>
          <w:szCs w:val="28"/>
          <w:u w:val="single"/>
        </w:rPr>
        <w:t>Схема решения однородной системы: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i/>
          <w:sz w:val="28"/>
          <w:szCs w:val="28"/>
        </w:rPr>
      </w:pPr>
      <w:r w:rsidRPr="001E5EDC">
        <w:rPr>
          <w:i/>
          <w:noProof/>
          <w:color w:val="000000"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58318A5F" wp14:editId="7F9640E4">
            <wp:simplePos x="0" y="0"/>
            <wp:positionH relativeFrom="column">
              <wp:posOffset>960120</wp:posOffset>
            </wp:positionH>
            <wp:positionV relativeFrom="paragraph">
              <wp:posOffset>9525</wp:posOffset>
            </wp:positionV>
            <wp:extent cx="2849245" cy="1059180"/>
            <wp:effectExtent l="0" t="0" r="8255" b="0"/>
            <wp:wrapSquare wrapText="bothSides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1E5EDC">
        <w:rPr>
          <w:i/>
          <w:color w:val="000000"/>
          <w:sz w:val="28"/>
          <w:szCs w:val="28"/>
        </w:rPr>
        <w:t>Например</w:t>
      </w:r>
      <w:proofErr w:type="gramEnd"/>
      <w:r w:rsidRPr="001E5EDC">
        <w:rPr>
          <w:i/>
          <w:color w:val="000000"/>
          <w:sz w:val="28"/>
          <w:szCs w:val="28"/>
        </w:rPr>
        <w:t>:</w:t>
      </w: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893C86">
      <w:pPr>
        <w:pStyle w:val="a3"/>
        <w:numPr>
          <w:ilvl w:val="0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424457A0" wp14:editId="52E26513">
            <wp:simplePos x="0" y="0"/>
            <wp:positionH relativeFrom="column">
              <wp:posOffset>1188720</wp:posOffset>
            </wp:positionH>
            <wp:positionV relativeFrom="paragraph">
              <wp:posOffset>659130</wp:posOffset>
            </wp:positionV>
            <wp:extent cx="2057400" cy="889635"/>
            <wp:effectExtent l="0" t="0" r="0" b="5715"/>
            <wp:wrapSquare wrapText="bothSides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color w:val="000000"/>
          <w:sz w:val="28"/>
          <w:szCs w:val="28"/>
        </w:rPr>
        <w:t xml:space="preserve">Находим ранг матрицы системы, применяя элементарные преобразования строк. В результате получаем равносильную матрицу путем получения под «главной диагональю» нулей и обнуления одной из строк. </w:t>
      </w: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∆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A=2</m:t>
          </m:r>
        </m:oMath>
      </m:oMathPara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893C86">
      <w:pPr>
        <w:pStyle w:val="a3"/>
        <w:numPr>
          <w:ilvl w:val="0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Берем оставшиеся строки как базисные и записываем систему уравнений с этими коэффициентами.</w:t>
      </w: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inline distT="0" distB="0" distL="0" distR="0" wp14:anchorId="524C5C79" wp14:editId="56846E3D">
            <wp:extent cx="2529840" cy="490400"/>
            <wp:effectExtent l="0" t="0" r="3810" b="508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955" cy="4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3"/>
        <w:numPr>
          <w:ilvl w:val="0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lastRenderedPageBreak/>
        <w:t>Выбираем любой базисный минор (минор коэффициентов базисных переменных).</w:t>
      </w: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inline distT="0" distB="0" distL="0" distR="0" wp14:anchorId="318603A9" wp14:editId="7D473AA4">
            <wp:extent cx="1699260" cy="508995"/>
            <wp:effectExtent l="0" t="0" r="0" b="571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806" cy="51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3"/>
        <w:numPr>
          <w:ilvl w:val="0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Переносим свободные переменные за знак равно в новой системе и получаем </w:t>
      </w:r>
      <w:proofErr w:type="spellStart"/>
      <w:r w:rsidRPr="001E5EDC">
        <w:rPr>
          <w:color w:val="000000"/>
          <w:sz w:val="28"/>
          <w:szCs w:val="28"/>
        </w:rPr>
        <w:t>крамеровскую</w:t>
      </w:r>
      <w:proofErr w:type="spellEnd"/>
      <w:r w:rsidRPr="001E5EDC">
        <w:rPr>
          <w:color w:val="000000"/>
          <w:sz w:val="28"/>
          <w:szCs w:val="28"/>
        </w:rPr>
        <w:t xml:space="preserve"> систему. Решаем эту систему известным способом, в итоге выражаем каждую базисную переменную через свободные переменные.</w:t>
      </w: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i/>
          <w:color w:val="000000"/>
          <w:sz w:val="28"/>
          <w:szCs w:val="28"/>
        </w:rPr>
      </w:pPr>
      <w:r w:rsidRPr="001E5EDC">
        <w:rPr>
          <w:i/>
          <w:noProof/>
          <w:color w:val="000000"/>
          <w:sz w:val="28"/>
          <w:szCs w:val="28"/>
        </w:rPr>
        <w:drawing>
          <wp:anchor distT="0" distB="0" distL="114300" distR="114300" simplePos="0" relativeHeight="251692032" behindDoc="1" locked="0" layoutInCell="1" allowOverlap="1" wp14:anchorId="30A19406" wp14:editId="41B87A21">
            <wp:simplePos x="0" y="0"/>
            <wp:positionH relativeFrom="column">
              <wp:posOffset>457200</wp:posOffset>
            </wp:positionH>
            <wp:positionV relativeFrom="paragraph">
              <wp:posOffset>7620</wp:posOffset>
            </wp:positionV>
            <wp:extent cx="2225040" cy="698500"/>
            <wp:effectExtent l="0" t="0" r="0" b="0"/>
            <wp:wrapTight wrapText="bothSides">
              <wp:wrapPolygon edited="0">
                <wp:start x="740" y="0"/>
                <wp:lineTo x="0" y="10604"/>
                <wp:lineTo x="740" y="19440"/>
                <wp:lineTo x="925" y="20618"/>
                <wp:lineTo x="1849" y="20618"/>
                <wp:lineTo x="13500" y="18851"/>
                <wp:lineTo x="13500" y="12960"/>
                <wp:lineTo x="1295" y="10604"/>
                <wp:lineTo x="21082" y="10015"/>
                <wp:lineTo x="21082" y="3535"/>
                <wp:lineTo x="1849" y="0"/>
                <wp:lineTo x="740" y="0"/>
              </wp:wrapPolygon>
            </wp:wrapTight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893C86">
      <w:pPr>
        <w:pStyle w:val="a3"/>
        <w:numPr>
          <w:ilvl w:val="0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Введем обозначения для свободных переменных. </w:t>
      </w:r>
      <w:r w:rsidRPr="001E5EDC">
        <w:rPr>
          <w:i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=2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4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5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sub>
        </m:sSub>
      </m:oMath>
      <w:r w:rsidRPr="001E5EDC">
        <w:rPr>
          <w:i/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i/>
          <w:color w:val="000000"/>
          <w:sz w:val="28"/>
          <w:szCs w:val="28"/>
        </w:rPr>
      </w:pPr>
      <w:r w:rsidRPr="001E5EDC">
        <w:rPr>
          <w:i/>
          <w:noProof/>
          <w:color w:val="000000"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5D32168F" wp14:editId="65984C3B">
            <wp:simplePos x="0" y="0"/>
            <wp:positionH relativeFrom="column">
              <wp:posOffset>2766060</wp:posOffset>
            </wp:positionH>
            <wp:positionV relativeFrom="paragraph">
              <wp:posOffset>64770</wp:posOffset>
            </wp:positionV>
            <wp:extent cx="1962785" cy="1143000"/>
            <wp:effectExtent l="0" t="0" r="0" b="0"/>
            <wp:wrapTight wrapText="bothSides">
              <wp:wrapPolygon edited="0">
                <wp:start x="1048" y="0"/>
                <wp:lineTo x="629" y="1440"/>
                <wp:lineTo x="210" y="11880"/>
                <wp:lineTo x="419" y="17640"/>
                <wp:lineTo x="839" y="20880"/>
                <wp:lineTo x="1048" y="21240"/>
                <wp:lineTo x="8805" y="21240"/>
                <wp:lineTo x="9224" y="20880"/>
                <wp:lineTo x="8386" y="17640"/>
                <wp:lineTo x="14256" y="11880"/>
                <wp:lineTo x="21174" y="8280"/>
                <wp:lineTo x="21383" y="6840"/>
                <wp:lineTo x="20335" y="6120"/>
                <wp:lineTo x="20545" y="4320"/>
                <wp:lineTo x="8176" y="360"/>
                <wp:lineTo x="2096" y="0"/>
                <wp:lineTo x="1048" y="0"/>
              </wp:wrapPolygon>
            </wp:wrapTight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8"/>
                    <a:stretch/>
                  </pic:blipFill>
                  <pic:spPr bwMode="auto">
                    <a:xfrm>
                      <a:off x="0" y="0"/>
                      <a:ext cx="196278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EDC">
        <w:rPr>
          <w:i/>
          <w:color w:val="000000"/>
          <w:sz w:val="28"/>
          <w:szCs w:val="28"/>
        </w:rPr>
        <w:t xml:space="preserve">Тогда решение примет вид: </w:t>
      </w: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</w:p>
    <w:p w:rsidR="001E5EDC" w:rsidRPr="001E5EDC" w:rsidRDefault="001E5EDC" w:rsidP="00893C86">
      <w:pPr>
        <w:pStyle w:val="a3"/>
        <w:numPr>
          <w:ilvl w:val="0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Записываем вектор столбец решений, используя новые обозначения и свободные переменные, выраженные через эти обозначения.</w:t>
      </w:r>
    </w:p>
    <w:p w:rsidR="001E5EDC" w:rsidRPr="001E5EDC" w:rsidRDefault="001E5EDC" w:rsidP="00893C86">
      <w:pPr>
        <w:pStyle w:val="a3"/>
        <w:numPr>
          <w:ilvl w:val="0"/>
          <w:numId w:val="40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Выписываем фундаментальную систему решений «собирая коэффициенты»</w:t>
      </w: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inline distT="0" distB="0" distL="0" distR="0" wp14:anchorId="1EB15CEF" wp14:editId="15470D13">
            <wp:extent cx="5311140" cy="1208784"/>
            <wp:effectExtent l="0" t="0" r="381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281" cy="122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- общее решение системы </w:t>
      </w:r>
    </w:p>
    <w:p w:rsidR="001E5EDC" w:rsidRPr="001E5EDC" w:rsidRDefault="001E5EDC" w:rsidP="001E5EDC">
      <w:pPr>
        <w:pStyle w:val="a3"/>
        <w:spacing w:before="0" w:beforeAutospacing="0" w:after="160" w:afterAutospacing="0"/>
        <w:ind w:left="360"/>
        <w:jc w:val="both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inline distT="0" distB="0" distL="0" distR="0" wp14:anchorId="61CD59FB" wp14:editId="1E01E859">
            <wp:extent cx="2734738" cy="1043940"/>
            <wp:effectExtent l="0" t="0" r="8890" b="381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604" cy="10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pStyle w:val="a3"/>
        <w:spacing w:before="0" w:beforeAutospacing="0" w:after="160" w:afterAutospacing="0"/>
        <w:ind w:left="360" w:firstLine="348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- фундаментальная система решений</w:t>
      </w:r>
    </w:p>
    <w:p w:rsidR="001E5EDC" w:rsidRPr="001E5EDC" w:rsidRDefault="001E5EDC" w:rsidP="001E5EDC">
      <w:pPr>
        <w:pStyle w:val="a3"/>
        <w:spacing w:before="0" w:beforeAutospacing="0" w:after="160" w:afterAutospacing="0"/>
        <w:ind w:left="36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! Подставляя в общее решение конкретные значения констант, можно получать новые частные решения системы.</w:t>
      </w: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  <w:szCs w:val="28"/>
        </w:rPr>
      </w:pPr>
      <w:bookmarkStart w:id="27" w:name="_№27._Системы_неоднородных"/>
      <w:bookmarkEnd w:id="27"/>
      <w:r w:rsidRPr="00D17ECC">
        <w:rPr>
          <w:rFonts w:ascii="Times New Roman" w:hAnsi="Times New Roman" w:cs="Times New Roman"/>
          <w:color w:val="000000" w:themeColor="text1"/>
          <w:szCs w:val="28"/>
        </w:rPr>
        <w:lastRenderedPageBreak/>
        <w:t>№27. Системы неоднородных линейных алгебраических уравнений. Частное решение. Структура общего решения.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4A3B62F7" wp14:editId="63508641">
            <wp:simplePos x="0" y="0"/>
            <wp:positionH relativeFrom="column">
              <wp:posOffset>228600</wp:posOffset>
            </wp:positionH>
            <wp:positionV relativeFrom="paragraph">
              <wp:posOffset>2540</wp:posOffset>
            </wp:positionV>
            <wp:extent cx="2987040" cy="1052830"/>
            <wp:effectExtent l="0" t="0" r="3810" b="0"/>
            <wp:wrapSquare wrapText="bothSides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color w:val="000000"/>
          <w:sz w:val="28"/>
          <w:szCs w:val="28"/>
        </w:rPr>
        <w:t>- система неоднородных линейных уравнений</w:t>
      </w:r>
    </w:p>
    <w:p w:rsidR="001E5EDC" w:rsidRPr="001E5EDC" w:rsidRDefault="001E5EDC" w:rsidP="001E5EDC">
      <w:pPr>
        <w:pStyle w:val="a3"/>
        <w:spacing w:before="0" w:beforeAutospacing="0" w:after="160" w:afterAutospacing="0"/>
        <w:ind w:left="360"/>
        <w:jc w:val="both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160" w:afterAutospacing="0"/>
        <w:ind w:left="360"/>
        <w:jc w:val="both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160" w:afterAutospacing="0"/>
        <w:ind w:left="360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AX=B</m:t>
        </m:r>
      </m:oMath>
      <w:r w:rsidRPr="001E5EDC">
        <w:rPr>
          <w:color w:val="000000"/>
          <w:sz w:val="28"/>
          <w:szCs w:val="28"/>
        </w:rPr>
        <w:t xml:space="preserve"> – матричная форма, 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B</m:t>
        </m:r>
      </m:oMath>
      <w:r w:rsidRPr="001E5EDC">
        <w:rPr>
          <w:color w:val="000000"/>
          <w:sz w:val="28"/>
          <w:szCs w:val="28"/>
        </w:rPr>
        <w:t xml:space="preserve"> – столбец свободных членов не равный нулю</w:t>
      </w:r>
    </w:p>
    <w:p w:rsidR="001E5EDC" w:rsidRPr="001E5EDC" w:rsidRDefault="001E5EDC" w:rsidP="001E5EDC">
      <w:pPr>
        <w:pStyle w:val="a3"/>
        <w:spacing w:before="0" w:beforeAutospacing="0" w:after="160" w:afterAutospacing="0"/>
        <w:ind w:left="36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Вектор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°</m:t>
            </m:r>
          </m:sup>
        </m:sSup>
      </m:oMath>
      <w:r w:rsidRPr="001E5EDC">
        <w:rPr>
          <w:color w:val="000000"/>
          <w:sz w:val="28"/>
          <w:szCs w:val="28"/>
        </w:rPr>
        <w:t xml:space="preserve"> для которого справедливо </w:t>
      </w:r>
      <m:oMath>
        <m:r>
          <w:rPr>
            <w:rFonts w:ascii="Cambria Math" w:hAnsi="Cambria Math"/>
            <w:color w:val="000000"/>
            <w:sz w:val="28"/>
            <w:szCs w:val="28"/>
          </w:rPr>
          <m:t>A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°</m:t>
            </m:r>
          </m:sup>
        </m:sSup>
        <m:r>
          <w:rPr>
            <w:rFonts w:ascii="Cambria Math" w:hAnsi="Cambria Math"/>
            <w:color w:val="000000"/>
            <w:sz w:val="28"/>
            <w:szCs w:val="28"/>
          </w:rPr>
          <m:t xml:space="preserve">=B </m:t>
        </m:r>
      </m:oMath>
      <w:r w:rsidRPr="001E5EDC">
        <w:rPr>
          <w:color w:val="000000"/>
          <w:sz w:val="28"/>
          <w:szCs w:val="28"/>
        </w:rPr>
        <w:t xml:space="preserve">– </w:t>
      </w:r>
      <w:r w:rsidRPr="001E5EDC">
        <w:rPr>
          <w:color w:val="000000"/>
          <w:sz w:val="28"/>
          <w:szCs w:val="28"/>
          <w:u w:val="single"/>
        </w:rPr>
        <w:t>частное решение системы</w:t>
      </w:r>
    </w:p>
    <w:p w:rsidR="001E5EDC" w:rsidRPr="001E5EDC" w:rsidRDefault="001E5EDC" w:rsidP="001E5EDC">
      <w:pPr>
        <w:pStyle w:val="a3"/>
        <w:spacing w:before="0" w:beforeAutospacing="0" w:after="160" w:afterAutospacing="0"/>
        <w:ind w:left="360"/>
        <w:jc w:val="both"/>
        <w:rPr>
          <w:sz w:val="28"/>
          <w:szCs w:val="28"/>
        </w:rPr>
      </w:pPr>
      <w:r w:rsidRPr="001E5EDC">
        <w:rPr>
          <w:b/>
          <w:color w:val="000000"/>
          <w:sz w:val="28"/>
          <w:szCs w:val="28"/>
        </w:rPr>
        <w:t>Теорема:</w:t>
      </w:r>
      <w:r w:rsidRPr="001E5EDC">
        <w:rPr>
          <w:color w:val="000000"/>
          <w:sz w:val="28"/>
          <w:szCs w:val="28"/>
        </w:rPr>
        <w:t xml:space="preserve"> Любое решение неоднородной системы </w:t>
      </w:r>
      <m:oMath>
        <m:r>
          <w:rPr>
            <w:rFonts w:ascii="Cambria Math" w:hAnsi="Cambria Math"/>
            <w:color w:val="000000"/>
            <w:sz w:val="28"/>
            <w:szCs w:val="28"/>
          </w:rPr>
          <m:t>AX=B</m:t>
        </m:r>
      </m:oMath>
      <w:r w:rsidRPr="001E5EDC">
        <w:rPr>
          <w:color w:val="000000"/>
          <w:sz w:val="28"/>
          <w:szCs w:val="28"/>
        </w:rPr>
        <w:t xml:space="preserve"> имеет вид </w:t>
      </w:r>
      <m:oMath>
        <m:r>
          <w:rPr>
            <w:rFonts w:ascii="Cambria Math" w:hAnsi="Cambria Math"/>
            <w:color w:val="000000"/>
            <w:sz w:val="28"/>
            <w:szCs w:val="28"/>
          </w:rPr>
          <m:t>X=</m:t>
        </m:r>
        <m:acc>
          <m:accPr>
            <m:chr m:val="̅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color w:val="000000"/>
            <w:sz w:val="28"/>
            <w:szCs w:val="28"/>
          </w:rPr>
          <m:t>+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°</m:t>
            </m:r>
          </m:sup>
        </m:sSup>
      </m:oMath>
      <w:r w:rsidRPr="001E5EDC">
        <w:rPr>
          <w:color w:val="000000"/>
          <w:sz w:val="28"/>
          <w:szCs w:val="28"/>
        </w:rPr>
        <w:t xml:space="preserve">, Где 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</m:acc>
      </m:oMath>
      <w:r w:rsidRPr="001E5EDC">
        <w:rPr>
          <w:color w:val="000000"/>
          <w:sz w:val="28"/>
          <w:szCs w:val="28"/>
        </w:rPr>
        <w:t xml:space="preserve"> – общее решение соответствующей однородной системы </w:t>
      </w:r>
      <m:oMath>
        <m:r>
          <w:rPr>
            <w:rFonts w:ascii="Cambria Math" w:hAnsi="Cambria Math"/>
            <w:color w:val="000000"/>
            <w:sz w:val="28"/>
            <w:szCs w:val="28"/>
          </w:rPr>
          <m:t>AX=0</m:t>
        </m:r>
      </m:oMath>
      <w:r w:rsidRPr="001E5EDC">
        <w:rPr>
          <w:color w:val="000000"/>
          <w:sz w:val="28"/>
          <w:szCs w:val="28"/>
        </w:rPr>
        <w:t xml:space="preserve">, а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°</m:t>
            </m:r>
          </m:sup>
        </m:sSup>
      </m:oMath>
      <w:r w:rsidRPr="001E5EDC">
        <w:rPr>
          <w:color w:val="000000"/>
          <w:sz w:val="28"/>
          <w:szCs w:val="28"/>
        </w:rPr>
        <w:t xml:space="preserve"> - частное решение неоднородной системы </w:t>
      </w:r>
      <m:oMath>
        <m:r>
          <w:rPr>
            <w:rFonts w:ascii="Cambria Math" w:hAnsi="Cambria Math"/>
            <w:color w:val="000000"/>
            <w:sz w:val="28"/>
            <w:szCs w:val="28"/>
          </w:rPr>
          <m:t>AX=B</m:t>
        </m:r>
      </m:oMath>
      <w:r w:rsidRPr="001E5EDC">
        <w:rPr>
          <w:color w:val="000000"/>
          <w:sz w:val="28"/>
          <w:szCs w:val="28"/>
        </w:rPr>
        <w:t>.</w:t>
      </w:r>
      <w:r w:rsidRPr="001E5EDC">
        <w:rPr>
          <w:sz w:val="28"/>
          <w:szCs w:val="28"/>
        </w:rPr>
        <w:tab/>
      </w:r>
    </w:p>
    <w:p w:rsidR="001E5EDC" w:rsidRPr="001E5EDC" w:rsidRDefault="001E5EDC" w:rsidP="001E5EDC">
      <w:pPr>
        <w:pStyle w:val="a3"/>
        <w:spacing w:before="0" w:beforeAutospacing="0" w:after="160" w:afterAutospacing="0"/>
        <w:ind w:left="360"/>
        <w:jc w:val="both"/>
        <w:rPr>
          <w:i/>
          <w:sz w:val="28"/>
          <w:szCs w:val="28"/>
        </w:rPr>
      </w:pPr>
      <w:r w:rsidRPr="001E5EDC">
        <w:rPr>
          <w:i/>
          <w:color w:val="000000"/>
          <w:sz w:val="28"/>
          <w:szCs w:val="28"/>
        </w:rPr>
        <w:t>Общая схема решения аналогична решению однородной системы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inline distT="0" distB="0" distL="0" distR="0" wp14:anchorId="233B545D" wp14:editId="36204B14">
            <wp:extent cx="2962910" cy="1189437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11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EDC">
        <w:rPr>
          <w:color w:val="000000"/>
          <w:sz w:val="28"/>
          <w:szCs w:val="28"/>
        </w:rPr>
        <w:br/>
        <w:t xml:space="preserve">Где </w:t>
      </w:r>
      <m:oMath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°</m:t>
            </m:r>
          </m:sup>
        </m:sSup>
        <m:r>
          <w:rPr>
            <w:rFonts w:ascii="Cambria Math" w:hAnsi="Cambria Math"/>
            <w:color w:val="000000"/>
            <w:sz w:val="28"/>
            <w:szCs w:val="28"/>
          </w:rPr>
          <m:t>=(-1,0,1,1)</m:t>
        </m:r>
      </m:oMath>
      <w:r w:rsidRPr="001E5EDC">
        <w:rPr>
          <w:color w:val="000000"/>
          <w:sz w:val="28"/>
          <w:szCs w:val="28"/>
        </w:rPr>
        <w:t xml:space="preserve"> - частное решение неоднородной системы</w:t>
      </w: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</w:rPr>
      </w:pPr>
    </w:p>
    <w:p w:rsidR="001E5EDC" w:rsidRPr="00D17ECC" w:rsidRDefault="001E5EDC" w:rsidP="00D17ECC">
      <w:pPr>
        <w:pStyle w:val="1"/>
        <w:rPr>
          <w:rFonts w:ascii="Times New Roman" w:hAnsi="Times New Roman" w:cs="Times New Roman"/>
          <w:b/>
          <w:color w:val="000000" w:themeColor="text1"/>
        </w:rPr>
      </w:pPr>
      <w:bookmarkStart w:id="28" w:name="_№28._Линейные_векторные"/>
      <w:bookmarkEnd w:id="28"/>
      <w:r w:rsidRPr="00D17ECC">
        <w:rPr>
          <w:rFonts w:ascii="Times New Roman" w:hAnsi="Times New Roman" w:cs="Times New Roman"/>
          <w:b/>
          <w:color w:val="000000" w:themeColor="text1"/>
          <w:u w:val="single"/>
        </w:rPr>
        <w:t>№28. Линейные векторные пространства. Базис и размерность линейного пространства.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  <w:u w:val="single"/>
        </w:rPr>
        <w:t>Линейным векторным пространством</w:t>
      </w:r>
      <w:r w:rsidRPr="001E5EDC">
        <w:rPr>
          <w:color w:val="000000"/>
          <w:sz w:val="28"/>
          <w:szCs w:val="28"/>
        </w:rPr>
        <w:t xml:space="preserve"> называется непустое множество </w:t>
      </w:r>
      <w:r w:rsidRPr="001E5EDC">
        <w:rPr>
          <w:color w:val="000000"/>
          <w:sz w:val="28"/>
          <w:szCs w:val="28"/>
          <w:lang w:val="en-US"/>
        </w:rPr>
        <w:t>L</w:t>
      </w:r>
      <w:r w:rsidRPr="001E5EDC">
        <w:rPr>
          <w:color w:val="000000"/>
          <w:sz w:val="28"/>
          <w:szCs w:val="28"/>
        </w:rPr>
        <w:t xml:space="preserve">, для элементов которого выполнены </w:t>
      </w:r>
      <w:r w:rsidRPr="001E5EDC">
        <w:rPr>
          <w:i/>
          <w:color w:val="000000"/>
          <w:sz w:val="28"/>
          <w:szCs w:val="28"/>
        </w:rPr>
        <w:t>2 условия</w:t>
      </w:r>
      <w:r w:rsidRPr="001E5EDC">
        <w:rPr>
          <w:color w:val="000000"/>
          <w:sz w:val="28"/>
          <w:szCs w:val="28"/>
        </w:rPr>
        <w:t>: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1) Для любых двух элементов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1E5EDC">
        <w:rPr>
          <w:color w:val="000000"/>
          <w:sz w:val="28"/>
          <w:szCs w:val="28"/>
        </w:rPr>
        <w:t xml:space="preserve"> множества </w:t>
      </w:r>
      <m:oMath>
        <m:r>
          <w:rPr>
            <w:rFonts w:ascii="Cambria Math" w:hAnsi="Cambria Math"/>
            <w:color w:val="000000"/>
            <w:sz w:val="28"/>
            <w:szCs w:val="28"/>
          </w:rPr>
          <m:t>L</m:t>
        </m:r>
      </m:oMath>
      <w:r w:rsidRPr="001E5EDC">
        <w:rPr>
          <w:color w:val="000000"/>
          <w:sz w:val="28"/>
          <w:szCs w:val="28"/>
        </w:rPr>
        <w:t xml:space="preserve"> их сумма также принадлежит этому множеству: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∀x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∈L;</m:t>
        </m:r>
      </m:oMath>
      <w:r w:rsidRPr="001E5EDC"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∈L</m:t>
        </m:r>
      </m:oMath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2) Для любого элемента </w:t>
      </w:r>
      <m:oMath>
        <m:r>
          <w:rPr>
            <w:rFonts w:ascii="Cambria Math" w:hAnsi="Cambria Math"/>
            <w:color w:val="000000"/>
            <w:sz w:val="28"/>
            <w:szCs w:val="28"/>
          </w:rPr>
          <m:t>x</m:t>
        </m:r>
      </m:oMath>
      <w:r w:rsidRPr="001E5EDC">
        <w:rPr>
          <w:color w:val="000000"/>
          <w:sz w:val="28"/>
          <w:szCs w:val="28"/>
        </w:rPr>
        <w:t xml:space="preserve"> множества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L</m:t>
        </m:r>
      </m:oMath>
      <w:r w:rsidRPr="001E5EDC">
        <w:rPr>
          <w:color w:val="000000"/>
          <w:sz w:val="28"/>
          <w:szCs w:val="28"/>
        </w:rPr>
        <w:t xml:space="preserve"> и любого числа 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α </m:t>
        </m:r>
      </m:oMath>
      <w:r w:rsidRPr="001E5EDC">
        <w:rPr>
          <w:color w:val="000000"/>
          <w:sz w:val="28"/>
          <w:szCs w:val="28"/>
        </w:rPr>
        <w:t>множ</w:t>
      </w:r>
      <w:proofErr w:type="spellStart"/>
      <w:r w:rsidRPr="001E5EDC">
        <w:rPr>
          <w:color w:val="000000"/>
          <w:sz w:val="28"/>
          <w:szCs w:val="28"/>
        </w:rPr>
        <w:t>ества</w:t>
      </w:r>
      <w:proofErr w:type="spellEnd"/>
      <w:r w:rsidRPr="001E5EDC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R</m:t>
        </m:r>
      </m:oMath>
      <w:r w:rsidRPr="001E5EDC">
        <w:rPr>
          <w:color w:val="000000"/>
          <w:sz w:val="28"/>
          <w:szCs w:val="28"/>
        </w:rPr>
        <w:t xml:space="preserve"> (действительных чисел) их произведение принадлежит множеству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L</m:t>
        </m:r>
      </m:oMath>
      <w:r w:rsidRPr="001E5EDC">
        <w:rPr>
          <w:color w:val="000000"/>
          <w:sz w:val="28"/>
          <w:szCs w:val="28"/>
        </w:rPr>
        <w:t xml:space="preserve">: 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000000"/>
              <w:sz w:val="28"/>
              <w:szCs w:val="28"/>
            </w:rPr>
            <m:t>∀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color w:val="000000"/>
              <w:sz w:val="28"/>
              <w:szCs w:val="28"/>
            </w:rPr>
            <m:t>∈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L</m:t>
          </m:r>
          <m:r>
            <w:rPr>
              <w:rFonts w:ascii="Cambria Math" w:hAnsi="Cambria Math"/>
              <w:color w:val="000000"/>
              <w:sz w:val="28"/>
              <w:szCs w:val="28"/>
            </w:rPr>
            <m:t>, ∀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α</m:t>
          </m:r>
          <m:r>
            <w:rPr>
              <w:rFonts w:ascii="Cambria Math" w:hAnsi="Cambria Math"/>
              <w:color w:val="000000"/>
              <w:sz w:val="28"/>
              <w:szCs w:val="28"/>
            </w:rPr>
            <m:t>∈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R</m:t>
          </m:r>
          <m:r>
            <w:rPr>
              <w:rFonts w:ascii="Cambria Math" w:hAnsi="Cambria Math"/>
              <w:color w:val="000000"/>
              <w:sz w:val="28"/>
              <w:szCs w:val="28"/>
            </w:rPr>
            <m:t xml:space="preserve">, 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αx</m:t>
          </m:r>
          <m:r>
            <w:rPr>
              <w:rFonts w:ascii="Cambria Math" w:hAnsi="Cambria Math"/>
              <w:color w:val="000000"/>
              <w:sz w:val="28"/>
              <w:szCs w:val="28"/>
            </w:rPr>
            <m:t>∈</m:t>
          </m:r>
          <m:r>
            <w:rPr>
              <w:rFonts w:ascii="Cambria Math" w:hAnsi="Cambria Math"/>
              <w:color w:val="000000"/>
              <w:sz w:val="28"/>
              <w:szCs w:val="28"/>
              <w:lang w:val="en-US"/>
            </w:rPr>
            <m:t>L</m:t>
          </m:r>
        </m:oMath>
      </m:oMathPara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И эти условия удовлетворяют следующим </w:t>
      </w:r>
      <w:r w:rsidRPr="001E5EDC">
        <w:rPr>
          <w:i/>
          <w:color w:val="000000"/>
          <w:sz w:val="28"/>
          <w:szCs w:val="28"/>
        </w:rPr>
        <w:t>8 аксиомам</w:t>
      </w:r>
      <w:r w:rsidRPr="001E5EDC">
        <w:rPr>
          <w:color w:val="000000"/>
          <w:sz w:val="28"/>
          <w:szCs w:val="28"/>
        </w:rPr>
        <w:t xml:space="preserve"> линейного пространства:</w:t>
      </w:r>
    </w:p>
    <w:p w:rsidR="001E5EDC" w:rsidRPr="001E5EDC" w:rsidRDefault="001E5EDC" w:rsidP="00893C86">
      <w:pPr>
        <w:pStyle w:val="a3"/>
        <w:numPr>
          <w:ilvl w:val="0"/>
          <w:numId w:val="41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Коммутативность сложения: </w:t>
      </w:r>
      <m:oMath>
        <m:r>
          <w:rPr>
            <w:rFonts w:ascii="Cambria Math" w:hAnsi="Cambria Math"/>
            <w:color w:val="000000"/>
            <w:sz w:val="28"/>
            <w:szCs w:val="28"/>
          </w:rPr>
          <m:t>x+y=y+x</m:t>
        </m:r>
      </m:oMath>
      <w:r w:rsidRPr="001E5EDC">
        <w:rPr>
          <w:color w:val="000000"/>
          <w:sz w:val="28"/>
          <w:szCs w:val="28"/>
        </w:rPr>
        <w:t xml:space="preserve"> </w:t>
      </w:r>
    </w:p>
    <w:p w:rsidR="001E5EDC" w:rsidRPr="001E5EDC" w:rsidRDefault="001E5EDC" w:rsidP="00893C86">
      <w:pPr>
        <w:pStyle w:val="a3"/>
        <w:numPr>
          <w:ilvl w:val="0"/>
          <w:numId w:val="41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Ассоциативность сложения: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x+y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+z=x+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y+z</m:t>
            </m:r>
          </m:e>
        </m:d>
      </m:oMath>
      <w:r w:rsidRPr="001E5EDC">
        <w:rPr>
          <w:color w:val="000000"/>
          <w:sz w:val="28"/>
          <w:szCs w:val="28"/>
        </w:rPr>
        <w:t xml:space="preserve"> </w:t>
      </w:r>
    </w:p>
    <w:p w:rsidR="001E5EDC" w:rsidRPr="001E5EDC" w:rsidRDefault="001E5EDC" w:rsidP="00893C86">
      <w:pPr>
        <w:pStyle w:val="a3"/>
        <w:numPr>
          <w:ilvl w:val="0"/>
          <w:numId w:val="41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Существует такой нулевой элемент, что </w:t>
      </w:r>
      <m:oMath>
        <m:r>
          <w:rPr>
            <w:rFonts w:ascii="Cambria Math" w:hAnsi="Cambria Math"/>
            <w:color w:val="000000"/>
            <w:sz w:val="28"/>
            <w:szCs w:val="28"/>
          </w:rPr>
          <m:t>x+0=x</m:t>
        </m:r>
      </m:oMath>
      <w:r w:rsidRPr="001E5EDC">
        <w:rPr>
          <w:color w:val="000000"/>
          <w:sz w:val="28"/>
          <w:szCs w:val="28"/>
        </w:rPr>
        <w:t> </w:t>
      </w:r>
    </w:p>
    <w:p w:rsidR="001E5EDC" w:rsidRPr="001E5EDC" w:rsidRDefault="001E5EDC" w:rsidP="00893C86">
      <w:pPr>
        <w:pStyle w:val="a3"/>
        <w:numPr>
          <w:ilvl w:val="0"/>
          <w:numId w:val="41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Для любого элемента 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x </m:t>
        </m:r>
      </m:oMath>
      <w:r w:rsidRPr="001E5EDC">
        <w:rPr>
          <w:color w:val="000000"/>
          <w:sz w:val="28"/>
          <w:szCs w:val="28"/>
        </w:rPr>
        <w:t xml:space="preserve">существует противоположный элемент </w:t>
      </w:r>
      <m:oMath>
        <m:r>
          <w:rPr>
            <w:rFonts w:ascii="Cambria Math" w:hAnsi="Cambria Math"/>
            <w:color w:val="000000"/>
            <w:sz w:val="28"/>
            <w:szCs w:val="28"/>
          </w:rPr>
          <m:t>-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x</m:t>
        </m:r>
      </m:oMath>
      <w:r w:rsidRPr="001E5EDC">
        <w:rPr>
          <w:color w:val="000000"/>
          <w:sz w:val="28"/>
          <w:szCs w:val="28"/>
        </w:rPr>
        <w:t>, что</w:t>
      </w:r>
    </w:p>
    <w:p w:rsidR="001E5EDC" w:rsidRPr="001E5EDC" w:rsidRDefault="001E5EDC" w:rsidP="001E5EDC">
      <w:pPr>
        <w:pStyle w:val="a3"/>
        <w:spacing w:before="0" w:beforeAutospacing="0" w:after="0" w:afterAutospacing="0"/>
        <w:ind w:left="72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lastRenderedPageBreak/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x-x=0</m:t>
        </m:r>
      </m:oMath>
    </w:p>
    <w:p w:rsidR="001E5EDC" w:rsidRPr="001E5EDC" w:rsidRDefault="001E5EDC" w:rsidP="00893C86">
      <w:pPr>
        <w:pStyle w:val="a3"/>
        <w:numPr>
          <w:ilvl w:val="0"/>
          <w:numId w:val="41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Умножение элемента на 1 не изменяет его, </w:t>
      </w:r>
      <m:oMath>
        <m:r>
          <w:rPr>
            <w:rFonts w:ascii="Cambria Math" w:hAnsi="Cambria Math"/>
            <w:color w:val="000000"/>
            <w:sz w:val="28"/>
            <w:szCs w:val="28"/>
          </w:rPr>
          <m:t>1x=x</m:t>
        </m:r>
      </m:oMath>
    </w:p>
    <w:p w:rsidR="001E5EDC" w:rsidRPr="001E5EDC" w:rsidRDefault="001E5EDC" w:rsidP="00893C86">
      <w:pPr>
        <w:pStyle w:val="a3"/>
        <w:numPr>
          <w:ilvl w:val="0"/>
          <w:numId w:val="41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Умножение элемента на число ассоциативно, </w:t>
      </w:r>
      <m:oMath>
        <m:r>
          <w:rPr>
            <w:rFonts w:ascii="Cambria Math" w:hAnsi="Cambria Math"/>
            <w:color w:val="000000"/>
            <w:sz w:val="28"/>
            <w:szCs w:val="28"/>
          </w:rPr>
          <m:t>α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μ</m:t>
            </m:r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=αμx</m:t>
        </m:r>
      </m:oMath>
    </w:p>
    <w:p w:rsidR="001E5EDC" w:rsidRPr="001E5EDC" w:rsidRDefault="001E5EDC" w:rsidP="00893C86">
      <w:pPr>
        <w:pStyle w:val="a3"/>
        <w:numPr>
          <w:ilvl w:val="0"/>
          <w:numId w:val="41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Умножение элемента на число дистрибутивно относительно множителя,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α+μ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x=αx+μx</m:t>
        </m:r>
      </m:oMath>
    </w:p>
    <w:p w:rsidR="001E5EDC" w:rsidRPr="001E5EDC" w:rsidRDefault="001E5EDC" w:rsidP="00893C86">
      <w:pPr>
        <w:pStyle w:val="a3"/>
        <w:numPr>
          <w:ilvl w:val="0"/>
          <w:numId w:val="41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Умножение элемента на число дистрибутивно относительно сложения,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x+y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α=αx+αy</m:t>
        </m:r>
      </m:oMath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Элементы линейного пространства называются </w:t>
      </w:r>
      <w:r w:rsidRPr="001E5EDC">
        <w:rPr>
          <w:i/>
          <w:color w:val="000000"/>
          <w:sz w:val="28"/>
          <w:szCs w:val="28"/>
        </w:rPr>
        <w:t>векторами</w:t>
      </w:r>
      <w:r w:rsidRPr="001E5EDC">
        <w:rPr>
          <w:color w:val="000000"/>
          <w:sz w:val="28"/>
          <w:szCs w:val="28"/>
        </w:rPr>
        <w:t xml:space="preserve"> и система векторов </w:t>
      </w:r>
      <m:oMath>
        <m:r>
          <w:rPr>
            <w:rFonts w:ascii="Cambria Math" w:hAnsi="Cambria Math"/>
            <w:color w:val="000000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,…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)∈L</m:t>
        </m:r>
      </m:oMath>
      <w:r w:rsidRPr="001E5EDC">
        <w:rPr>
          <w:color w:val="000000"/>
          <w:sz w:val="28"/>
          <w:szCs w:val="28"/>
        </w:rPr>
        <w:t xml:space="preserve"> называется</w:t>
      </w:r>
    </w:p>
    <w:p w:rsidR="001E5EDC" w:rsidRPr="001E5EDC" w:rsidRDefault="001E5EDC" w:rsidP="00893C86">
      <w:pPr>
        <w:pStyle w:val="a3"/>
        <w:numPr>
          <w:ilvl w:val="0"/>
          <w:numId w:val="4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i/>
          <w:color w:val="000000"/>
          <w:sz w:val="28"/>
          <w:szCs w:val="28"/>
        </w:rPr>
        <w:t>Линейно независимой</w:t>
      </w:r>
      <w:r w:rsidRPr="001E5EDC">
        <w:rPr>
          <w:color w:val="000000"/>
          <w:sz w:val="28"/>
          <w:szCs w:val="28"/>
        </w:rPr>
        <w:t xml:space="preserve">, если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+…+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=0</m:t>
        </m:r>
      </m:oMath>
      <w:r w:rsidRPr="001E5EDC">
        <w:rPr>
          <w:color w:val="000000"/>
          <w:sz w:val="28"/>
          <w:szCs w:val="28"/>
        </w:rPr>
        <w:t xml:space="preserve"> выполняется только при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=…=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=0</m:t>
        </m:r>
      </m:oMath>
    </w:p>
    <w:p w:rsidR="001E5EDC" w:rsidRPr="001E5EDC" w:rsidRDefault="001E5EDC" w:rsidP="00893C86">
      <w:pPr>
        <w:pStyle w:val="a3"/>
        <w:numPr>
          <w:ilvl w:val="0"/>
          <w:numId w:val="43"/>
        </w:numPr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Если найдётся хотя бы один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 ≠0</m:t>
        </m:r>
      </m:oMath>
      <w:r w:rsidRPr="001E5EDC">
        <w:rPr>
          <w:color w:val="000000"/>
          <w:sz w:val="28"/>
          <w:szCs w:val="28"/>
        </w:rPr>
        <w:t xml:space="preserve">, то система векторов </w:t>
      </w:r>
      <w:r w:rsidRPr="001E5EDC">
        <w:rPr>
          <w:i/>
          <w:color w:val="000000"/>
          <w:sz w:val="28"/>
          <w:szCs w:val="28"/>
        </w:rPr>
        <w:t>линейно зависима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  <w:u w:val="single"/>
        </w:rPr>
        <w:t>Базис линейного пространства</w:t>
      </w:r>
      <w:r w:rsidRPr="001E5EDC">
        <w:rPr>
          <w:color w:val="000000"/>
          <w:sz w:val="28"/>
          <w:szCs w:val="28"/>
        </w:rPr>
        <w:t xml:space="preserve"> – любая упорядоченная последовательность </w:t>
      </w:r>
      <w:r w:rsidRPr="001E5EDC">
        <w:rPr>
          <w:color w:val="000000"/>
          <w:sz w:val="28"/>
          <w:szCs w:val="28"/>
          <w:lang w:val="en-US"/>
        </w:rPr>
        <w:t>n</w:t>
      </w:r>
      <w:r w:rsidRPr="001E5EDC">
        <w:rPr>
          <w:color w:val="000000"/>
          <w:sz w:val="28"/>
          <w:szCs w:val="28"/>
        </w:rPr>
        <w:t xml:space="preserve"> линейно независимых векторов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  <w:u w:val="single"/>
        </w:rPr>
        <w:t xml:space="preserve">Размерность пространства </w:t>
      </w:r>
      <m:oMath>
        <m:r>
          <w:rPr>
            <w:rFonts w:ascii="Cambria Math" w:hAnsi="Cambria Math"/>
            <w:color w:val="000000"/>
            <w:sz w:val="28"/>
            <w:szCs w:val="28"/>
            <w:u w:val="single"/>
          </w:rPr>
          <m:t>(</m:t>
        </m:r>
        <m:r>
          <w:rPr>
            <w:rFonts w:ascii="Cambria Math" w:hAnsi="Cambria Math"/>
            <w:color w:val="000000"/>
            <w:sz w:val="28"/>
            <w:szCs w:val="28"/>
            <w:u w:val="single"/>
            <w:lang w:val="en-US"/>
          </w:rPr>
          <m:t>dimL</m:t>
        </m:r>
        <m:r>
          <w:rPr>
            <w:rFonts w:ascii="Cambria Math" w:hAnsi="Cambria Math"/>
            <w:color w:val="000000"/>
            <w:sz w:val="28"/>
            <w:szCs w:val="28"/>
            <w:u w:val="single"/>
          </w:rPr>
          <m:t>)</m:t>
        </m:r>
      </m:oMath>
      <w:r w:rsidRPr="001E5EDC">
        <w:rPr>
          <w:color w:val="000000"/>
          <w:sz w:val="28"/>
          <w:szCs w:val="28"/>
        </w:rPr>
        <w:t xml:space="preserve"> - количество </w:t>
      </w:r>
      <w:r w:rsidRPr="001E5EDC">
        <w:rPr>
          <w:color w:val="000000"/>
          <w:sz w:val="28"/>
          <w:szCs w:val="28"/>
          <w:lang w:val="en-US"/>
        </w:rPr>
        <w:t>n</w:t>
      </w:r>
      <w:r w:rsidRPr="001E5EDC">
        <w:rPr>
          <w:color w:val="000000"/>
          <w:sz w:val="28"/>
          <w:szCs w:val="28"/>
        </w:rPr>
        <w:t xml:space="preserve"> линейно независимых векторов, входящих в базис.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b/>
          <w:color w:val="000000"/>
          <w:sz w:val="28"/>
          <w:szCs w:val="28"/>
        </w:rPr>
        <w:t>Теорема:</w:t>
      </w:r>
      <w:r w:rsidRPr="001E5EDC">
        <w:rPr>
          <w:color w:val="000000"/>
          <w:sz w:val="28"/>
          <w:szCs w:val="28"/>
        </w:rPr>
        <w:t xml:space="preserve"> Если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</m:oMath>
      <w:r w:rsidRPr="001E5EDC">
        <w:rPr>
          <w:color w:val="000000"/>
          <w:sz w:val="28"/>
          <w:szCs w:val="28"/>
        </w:rPr>
        <w:t xml:space="preserve"> – базис линейно пространства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L</m:t>
        </m:r>
      </m:oMath>
      <w:r w:rsidRPr="001E5EDC">
        <w:rPr>
          <w:color w:val="000000"/>
          <w:sz w:val="28"/>
          <w:szCs w:val="28"/>
        </w:rPr>
        <w:t xml:space="preserve">, то для любого </w:t>
      </w:r>
      <m:oMath>
        <m:r>
          <w:rPr>
            <w:rFonts w:ascii="Cambria Math" w:hAnsi="Cambria Math"/>
            <w:color w:val="000000"/>
            <w:sz w:val="28"/>
            <w:szCs w:val="28"/>
          </w:rPr>
          <m:t>x∈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L</m:t>
        </m:r>
      </m:oMath>
      <w:r w:rsidRPr="001E5EDC">
        <w:rPr>
          <w:color w:val="000000"/>
          <w:sz w:val="28"/>
          <w:szCs w:val="28"/>
        </w:rPr>
        <w:t xml:space="preserve"> существует единственный набор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…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</m:oMath>
      <w:r w:rsidRPr="001E5EDC">
        <w:rPr>
          <w:color w:val="000000"/>
          <w:sz w:val="28"/>
          <w:szCs w:val="28"/>
        </w:rPr>
        <w:t xml:space="preserve"> такой, что </w:t>
      </w:r>
      <m:oMath>
        <m:r>
          <w:rPr>
            <w:rFonts w:ascii="Cambria Math" w:hAnsi="Cambria Math"/>
            <w:color w:val="000000"/>
            <w:sz w:val="28"/>
            <w:szCs w:val="28"/>
          </w:rPr>
          <m:t>x=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+…+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</m:oMath>
      <w:r w:rsidRPr="001E5EDC">
        <w:rPr>
          <w:color w:val="000000"/>
          <w:sz w:val="28"/>
          <w:szCs w:val="28"/>
        </w:rPr>
        <w:t xml:space="preserve">.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…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</m:oMath>
      <w:r w:rsidRPr="001E5EDC">
        <w:rPr>
          <w:color w:val="000000"/>
          <w:sz w:val="28"/>
          <w:szCs w:val="28"/>
        </w:rPr>
        <w:t xml:space="preserve"> – координаты вектора в базисе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n</m:t>
            </m:r>
          </m:sub>
        </m:sSub>
      </m:oMath>
      <w:r w:rsidRPr="001E5EDC">
        <w:rPr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sz w:val="28"/>
          <w:szCs w:val="28"/>
        </w:rPr>
      </w:pP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  <w:szCs w:val="28"/>
        </w:rPr>
      </w:pPr>
      <w:bookmarkStart w:id="29" w:name="_№29._Линейные_операторы."/>
      <w:bookmarkEnd w:id="29"/>
      <w:r w:rsidRPr="00D17ECC">
        <w:rPr>
          <w:rFonts w:ascii="Times New Roman" w:hAnsi="Times New Roman" w:cs="Times New Roman"/>
          <w:color w:val="000000" w:themeColor="text1"/>
          <w:szCs w:val="28"/>
        </w:rPr>
        <w:t>№29. Линейные операторы. Действия над операторами и их свойства.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i/>
          <w:color w:val="000000"/>
          <w:sz w:val="28"/>
          <w:szCs w:val="28"/>
        </w:rPr>
        <w:t>Отображение(оператор)</w:t>
      </w:r>
      <w:r w:rsidRPr="001E5EDC">
        <w:rPr>
          <w:color w:val="000000"/>
          <w:sz w:val="28"/>
          <w:szCs w:val="28"/>
        </w:rPr>
        <w:t xml:space="preserve"> – правило по которому каждому вектору из одного пространства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</m:oMath>
      <w:r w:rsidRPr="001E5EDC">
        <w:rPr>
          <w:color w:val="000000"/>
          <w:sz w:val="28"/>
          <w:szCs w:val="28"/>
        </w:rPr>
        <w:t xml:space="preserve">ставится в соответствии единственный вектор другого пространства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1E5EDC">
        <w:rPr>
          <w:color w:val="000000"/>
          <w:sz w:val="28"/>
          <w:szCs w:val="28"/>
        </w:rPr>
        <w:t xml:space="preserve"> и пишут 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A: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1E5EDC">
        <w:rPr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Также говорят, что оператор </w:t>
      </w:r>
      <m:oMath>
        <m:r>
          <w:rPr>
            <w:rFonts w:ascii="Cambria Math" w:hAnsi="Cambria Math"/>
            <w:color w:val="000000"/>
            <w:sz w:val="28"/>
            <w:szCs w:val="28"/>
          </w:rPr>
          <m:t>A</m:t>
        </m:r>
      </m:oMath>
      <w:r w:rsidRPr="001E5EDC">
        <w:rPr>
          <w:color w:val="000000"/>
          <w:sz w:val="28"/>
          <w:szCs w:val="28"/>
        </w:rPr>
        <w:t xml:space="preserve"> переводит вектор </w:t>
      </w:r>
      <m:oMath>
        <m:r>
          <w:rPr>
            <w:rFonts w:ascii="Cambria Math" w:hAnsi="Cambria Math"/>
            <w:color w:val="000000"/>
            <w:sz w:val="28"/>
            <w:szCs w:val="28"/>
          </w:rPr>
          <m:t>x</m:t>
        </m:r>
      </m:oMath>
      <w:r w:rsidRPr="001E5EDC">
        <w:rPr>
          <w:color w:val="000000"/>
          <w:sz w:val="28"/>
          <w:szCs w:val="28"/>
        </w:rPr>
        <w:t xml:space="preserve"> пространства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</m:oMath>
      <w:r w:rsidRPr="001E5EDC">
        <w:rPr>
          <w:color w:val="000000"/>
          <w:sz w:val="28"/>
          <w:szCs w:val="28"/>
        </w:rPr>
        <w:t xml:space="preserve"> в вектор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Pr="001E5EDC">
        <w:rPr>
          <w:color w:val="000000"/>
          <w:sz w:val="28"/>
          <w:szCs w:val="28"/>
        </w:rPr>
        <w:t xml:space="preserve"> пространства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1E5EDC">
        <w:rPr>
          <w:color w:val="000000"/>
          <w:sz w:val="28"/>
          <w:szCs w:val="28"/>
        </w:rPr>
        <w:t xml:space="preserve"> и записывают </w:t>
      </w:r>
      <m:oMath>
        <m:r>
          <w:rPr>
            <w:rFonts w:ascii="Cambria Math" w:hAnsi="Cambria Math"/>
            <w:color w:val="000000"/>
            <w:sz w:val="28"/>
            <w:szCs w:val="28"/>
          </w:rPr>
          <m:t>y=Ax</m:t>
        </m:r>
      </m:oMath>
      <w:r w:rsidRPr="001E5EDC">
        <w:rPr>
          <w:color w:val="000000"/>
          <w:sz w:val="28"/>
          <w:szCs w:val="28"/>
        </w:rPr>
        <w:t xml:space="preserve">, где вектор y – независимый образ вектора </w:t>
      </w:r>
      <m:oMath>
        <m:r>
          <w:rPr>
            <w:rFonts w:ascii="Cambria Math" w:hAnsi="Cambria Math"/>
            <w:color w:val="000000"/>
            <w:sz w:val="28"/>
            <w:szCs w:val="28"/>
          </w:rPr>
          <m:t>x</m:t>
        </m:r>
      </m:oMath>
      <w:r w:rsidRPr="001E5EDC">
        <w:rPr>
          <w:color w:val="000000"/>
          <w:sz w:val="28"/>
          <w:szCs w:val="28"/>
        </w:rPr>
        <w:t xml:space="preserve">, а вектор x – прообраз вектора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Pr="001E5EDC">
        <w:rPr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Отображение 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A: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1E5EDC">
        <w:rPr>
          <w:color w:val="000000"/>
          <w:sz w:val="28"/>
          <w:szCs w:val="28"/>
        </w:rPr>
        <w:t xml:space="preserve"> называется </w:t>
      </w:r>
      <w:r w:rsidRPr="001E5EDC">
        <w:rPr>
          <w:color w:val="000000"/>
          <w:sz w:val="28"/>
          <w:szCs w:val="28"/>
          <w:u w:val="single"/>
        </w:rPr>
        <w:t>линейным оператором</w:t>
      </w:r>
      <w:r w:rsidRPr="001E5EDC">
        <w:rPr>
          <w:color w:val="000000"/>
          <w:sz w:val="28"/>
          <w:szCs w:val="28"/>
        </w:rPr>
        <w:t>, если выполняются равенства: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1) </w:t>
      </w:r>
      <m:oMath>
        <m:r>
          <w:rPr>
            <w:rFonts w:ascii="Cambria Math" w:hAnsi="Cambria Math"/>
            <w:color w:val="000000"/>
            <w:sz w:val="28"/>
            <w:szCs w:val="28"/>
          </w:rPr>
          <m:t>A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color w:val="000000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/>
            <w:color w:val="000000"/>
            <w:sz w:val="28"/>
            <w:szCs w:val="28"/>
          </w:rPr>
          <m:t>=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+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∈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 </m:t>
        </m:r>
      </m:oMath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2)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αx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=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Aαx</m:t>
        </m:r>
        <m:r>
          <w:rPr>
            <w:rFonts w:ascii="Cambria Math" w:hAnsi="Cambria Math"/>
            <w:color w:val="000000"/>
            <w:sz w:val="28"/>
            <w:szCs w:val="28"/>
          </w:rPr>
          <m:t>;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x</m:t>
        </m:r>
        <m:r>
          <w:rPr>
            <w:rFonts w:ascii="Cambria Math" w:hAnsi="Cambria Math"/>
            <w:color w:val="000000"/>
            <w:sz w:val="28"/>
            <w:szCs w:val="28"/>
          </w:rPr>
          <m:t>∈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α</m:t>
        </m:r>
        <m:r>
          <w:rPr>
            <w:rFonts w:ascii="Cambria Math" w:hAnsi="Cambria Math"/>
            <w:color w:val="000000"/>
            <w:sz w:val="28"/>
            <w:szCs w:val="28"/>
          </w:rPr>
          <m:t>∈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R</m:t>
        </m:r>
      </m:oMath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i/>
          <w:color w:val="000000"/>
          <w:sz w:val="28"/>
          <w:szCs w:val="28"/>
        </w:rPr>
      </w:pPr>
      <w:r w:rsidRPr="001E5EDC">
        <w:rPr>
          <w:i/>
          <w:color w:val="000000"/>
          <w:sz w:val="28"/>
          <w:szCs w:val="28"/>
        </w:rPr>
        <w:t xml:space="preserve">Виды операторов: </w:t>
      </w:r>
    </w:p>
    <w:p w:rsidR="001E5EDC" w:rsidRPr="001E5EDC" w:rsidRDefault="001E5EDC" w:rsidP="00893C86">
      <w:pPr>
        <w:pStyle w:val="a3"/>
        <w:numPr>
          <w:ilvl w:val="0"/>
          <w:numId w:val="44"/>
        </w:numPr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Линейный оператор, который действует внутри одного пространства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L</m:t>
        </m:r>
      </m:oMath>
      <w:r w:rsidRPr="001E5EDC">
        <w:rPr>
          <w:color w:val="000000"/>
          <w:sz w:val="28"/>
          <w:szCs w:val="28"/>
        </w:rPr>
        <w:t xml:space="preserve"> или отображает пространство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L</m:t>
        </m:r>
      </m:oMath>
      <w:r w:rsidRPr="001E5EDC">
        <w:rPr>
          <w:color w:val="000000"/>
          <w:sz w:val="28"/>
          <w:szCs w:val="28"/>
        </w:rPr>
        <w:t xml:space="preserve"> в себя обозначается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 A: 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L</m:t>
        </m:r>
        <m:r>
          <w:rPr>
            <w:rFonts w:ascii="Cambria Math" w:hAnsi="Cambria Math"/>
            <w:color w:val="000000"/>
            <w:sz w:val="28"/>
            <w:szCs w:val="28"/>
          </w:rPr>
          <m:t>→L</m:t>
        </m:r>
      </m:oMath>
      <w:r w:rsidRPr="001E5EDC">
        <w:rPr>
          <w:color w:val="000000"/>
          <w:sz w:val="28"/>
          <w:szCs w:val="28"/>
        </w:rPr>
        <w:t xml:space="preserve"> называется </w:t>
      </w:r>
      <w:r w:rsidRPr="001E5EDC">
        <w:rPr>
          <w:i/>
          <w:color w:val="000000"/>
          <w:sz w:val="28"/>
          <w:szCs w:val="28"/>
        </w:rPr>
        <w:lastRenderedPageBreak/>
        <w:t xml:space="preserve">линейным оператором пространства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L</m:t>
        </m:r>
      </m:oMath>
      <w:r w:rsidRPr="001E5EDC">
        <w:rPr>
          <w:color w:val="000000"/>
          <w:sz w:val="28"/>
          <w:szCs w:val="28"/>
        </w:rPr>
        <w:t xml:space="preserve"> и имеет квадратную матрицу порядка </w:t>
      </w:r>
      <m:oMath>
        <m:r>
          <w:rPr>
            <w:rFonts w:ascii="Cambria Math" w:hAnsi="Cambria Math"/>
            <w:color w:val="000000"/>
            <w:sz w:val="28"/>
            <w:szCs w:val="28"/>
          </w:rPr>
          <m:t>n</m:t>
        </m:r>
      </m:oMath>
    </w:p>
    <w:p w:rsidR="001E5EDC" w:rsidRPr="001E5EDC" w:rsidRDefault="001E5EDC" w:rsidP="001E5EDC">
      <w:pPr>
        <w:pStyle w:val="a3"/>
        <w:spacing w:before="0" w:beforeAutospacing="0" w:after="160" w:afterAutospacing="0"/>
        <w:ind w:left="720"/>
        <w:jc w:val="both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0FED0932" wp14:editId="13868F38">
            <wp:simplePos x="0" y="0"/>
            <wp:positionH relativeFrom="column">
              <wp:posOffset>1074420</wp:posOffset>
            </wp:positionH>
            <wp:positionV relativeFrom="paragraph">
              <wp:posOffset>8255</wp:posOffset>
            </wp:positionV>
            <wp:extent cx="2072640" cy="1156335"/>
            <wp:effectExtent l="0" t="0" r="3810" b="0"/>
            <wp:wrapTight wrapText="bothSides">
              <wp:wrapPolygon edited="0">
                <wp:start x="1390" y="712"/>
                <wp:lineTo x="397" y="6049"/>
                <wp:lineTo x="397" y="12811"/>
                <wp:lineTo x="794" y="18504"/>
                <wp:lineTo x="1390" y="20995"/>
                <wp:lineTo x="20250" y="20995"/>
                <wp:lineTo x="20846" y="18504"/>
                <wp:lineTo x="21243" y="12811"/>
                <wp:lineTo x="21441" y="7117"/>
                <wp:lineTo x="20449" y="712"/>
                <wp:lineTo x="1390" y="712"/>
              </wp:wrapPolygon>
            </wp:wrapTight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clrChange>
                        <a:clrFrom>
                          <a:srgbClr val="F1F1F1"/>
                        </a:clrFrom>
                        <a:clrTo>
                          <a:srgbClr val="F1F1F1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5EDC">
        <w:rPr>
          <w:noProof/>
          <w:color w:val="000000"/>
          <w:sz w:val="28"/>
          <w:szCs w:val="28"/>
        </w:rPr>
        <w:drawing>
          <wp:inline distT="0" distB="0" distL="0" distR="0" wp14:anchorId="2C3118D5" wp14:editId="729273C6">
            <wp:extent cx="495369" cy="400106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clrChange>
                        <a:clrFrom>
                          <a:srgbClr val="F1F1F1"/>
                        </a:clrFrom>
                        <a:clrTo>
                          <a:srgbClr val="F1F1F1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pStyle w:val="a3"/>
        <w:spacing w:before="0" w:beforeAutospacing="0" w:after="160" w:afterAutospacing="0"/>
        <w:ind w:left="720"/>
        <w:jc w:val="both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160" w:afterAutospacing="0"/>
        <w:ind w:left="720"/>
        <w:jc w:val="both"/>
        <w:rPr>
          <w:color w:val="000000"/>
          <w:sz w:val="28"/>
          <w:szCs w:val="28"/>
        </w:rPr>
      </w:pPr>
    </w:p>
    <w:p w:rsidR="001E5EDC" w:rsidRPr="001E5EDC" w:rsidRDefault="001E5EDC" w:rsidP="001E5EDC">
      <w:pPr>
        <w:pStyle w:val="a3"/>
        <w:spacing w:before="0" w:beforeAutospacing="0" w:after="160" w:afterAutospacing="0"/>
        <w:ind w:left="720"/>
        <w:jc w:val="both"/>
        <w:rPr>
          <w:color w:val="000000"/>
          <w:sz w:val="28"/>
          <w:szCs w:val="28"/>
        </w:rPr>
      </w:pPr>
    </w:p>
    <w:p w:rsidR="001E5EDC" w:rsidRPr="001E5EDC" w:rsidRDefault="001E5EDC" w:rsidP="00893C86">
      <w:pPr>
        <w:pStyle w:val="a3"/>
        <w:numPr>
          <w:ilvl w:val="0"/>
          <w:numId w:val="44"/>
        </w:numPr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i/>
          <w:color w:val="000000"/>
          <w:sz w:val="28"/>
          <w:szCs w:val="28"/>
        </w:rPr>
        <w:t>Нулевой оператор</w:t>
      </w:r>
      <w:r w:rsidRPr="001E5EDC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O: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1E5EDC">
        <w:rPr>
          <w:color w:val="000000"/>
          <w:sz w:val="28"/>
          <w:szCs w:val="28"/>
        </w:rPr>
        <w:t xml:space="preserve"> – оператор, который каждому </w:t>
      </w:r>
      <m:oMath>
        <m:r>
          <w:rPr>
            <w:rFonts w:ascii="Cambria Math" w:hAnsi="Cambria Math"/>
            <w:color w:val="000000"/>
            <w:sz w:val="28"/>
            <w:szCs w:val="28"/>
          </w:rPr>
          <m:t>x∈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</m:oMath>
      <w:r w:rsidRPr="001E5EDC">
        <w:rPr>
          <w:color w:val="000000"/>
          <w:sz w:val="28"/>
          <w:szCs w:val="28"/>
        </w:rPr>
        <w:t xml:space="preserve"> ставит в соответствие нулевой элемент из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</w:p>
    <w:p w:rsidR="001E5EDC" w:rsidRPr="001E5EDC" w:rsidRDefault="001E5EDC" w:rsidP="001E5EDC">
      <w:pPr>
        <w:pStyle w:val="a3"/>
        <w:spacing w:before="0" w:beforeAutospacing="0" w:after="160" w:afterAutospacing="0"/>
        <w:ind w:left="720"/>
        <w:jc w:val="both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inline distT="0" distB="0" distL="0" distR="0" wp14:anchorId="77706F4F" wp14:editId="2F6B179F">
            <wp:extent cx="2476846" cy="1047896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3"/>
        <w:numPr>
          <w:ilvl w:val="0"/>
          <w:numId w:val="44"/>
        </w:numPr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i/>
          <w:color w:val="000000"/>
          <w:sz w:val="28"/>
          <w:szCs w:val="28"/>
        </w:rPr>
        <w:t xml:space="preserve">Тождественный оператор </w:t>
      </w:r>
      <m:oMath>
        <m:r>
          <w:rPr>
            <w:rFonts w:ascii="Cambria Math" w:hAnsi="Cambria Math"/>
            <w:color w:val="000000"/>
            <w:sz w:val="28"/>
            <w:szCs w:val="28"/>
          </w:rPr>
          <m:t>E:L→L</m:t>
        </m:r>
      </m:oMath>
      <w:r w:rsidRPr="001E5EDC">
        <w:rPr>
          <w:color w:val="000000"/>
          <w:sz w:val="28"/>
          <w:szCs w:val="28"/>
        </w:rPr>
        <w:t xml:space="preserve"> – оператор, который каждому </w:t>
      </w:r>
      <m:oMath>
        <m:r>
          <w:rPr>
            <w:rFonts w:ascii="Cambria Math" w:hAnsi="Cambria Math"/>
            <w:color w:val="000000"/>
            <w:sz w:val="28"/>
            <w:szCs w:val="28"/>
          </w:rPr>
          <m:t>x∈</m:t>
        </m:r>
        <m:r>
          <w:rPr>
            <w:rFonts w:ascii="Cambria Math" w:hAnsi="Cambria Math"/>
            <w:color w:val="000000"/>
            <w:sz w:val="28"/>
            <w:szCs w:val="28"/>
            <w:lang w:val="en-US"/>
          </w:rPr>
          <m:t>L</m:t>
        </m:r>
      </m:oMath>
      <w:r w:rsidRPr="001E5EDC">
        <w:rPr>
          <w:color w:val="000000"/>
          <w:sz w:val="28"/>
          <w:szCs w:val="28"/>
        </w:rPr>
        <w:t xml:space="preserve"> ставит в соответствие этот же элемент</w:t>
      </w:r>
    </w:p>
    <w:p w:rsidR="001E5EDC" w:rsidRPr="001E5EDC" w:rsidRDefault="001E5EDC" w:rsidP="001E5EDC">
      <w:pPr>
        <w:pStyle w:val="a3"/>
        <w:spacing w:before="0" w:beforeAutospacing="0" w:after="160" w:afterAutospacing="0"/>
        <w:ind w:left="720"/>
        <w:jc w:val="both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inline distT="0" distB="0" distL="0" distR="0" wp14:anchorId="3A75F439" wp14:editId="5A26F0CB">
            <wp:extent cx="1950720" cy="1205594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clrChange>
                        <a:clrFrom>
                          <a:srgbClr val="FFFBF7"/>
                        </a:clrFrom>
                        <a:clrTo>
                          <a:srgbClr val="FFFB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398" cy="120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893C86">
      <w:pPr>
        <w:pStyle w:val="a3"/>
        <w:numPr>
          <w:ilvl w:val="0"/>
          <w:numId w:val="44"/>
        </w:numPr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Скалярный оператор </w:t>
      </w:r>
      <m:oMath>
        <m:r>
          <w:rPr>
            <w:rFonts w:ascii="Cambria Math" w:hAnsi="Cambria Math"/>
            <w:color w:val="000000"/>
            <w:sz w:val="28"/>
            <w:szCs w:val="28"/>
          </w:rPr>
          <m:t>Ax=αx</m:t>
        </m:r>
      </m:oMath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sz w:val="28"/>
          <w:szCs w:val="28"/>
        </w:rPr>
      </w:pPr>
      <w:r w:rsidRPr="001E5EDC">
        <w:rPr>
          <w:i/>
          <w:sz w:val="28"/>
          <w:szCs w:val="28"/>
        </w:rPr>
        <w:t>Область значений (</w:t>
      </w:r>
      <m:oMath>
        <m:r>
          <w:rPr>
            <w:rFonts w:ascii="Cambria Math" w:hAnsi="Cambria Math"/>
            <w:sz w:val="28"/>
            <w:szCs w:val="28"/>
          </w:rPr>
          <m:t>imA</m:t>
        </m:r>
      </m:oMath>
      <w:r w:rsidRPr="001E5EDC">
        <w:rPr>
          <w:i/>
          <w:sz w:val="28"/>
          <w:szCs w:val="28"/>
        </w:rPr>
        <w:t>)</w:t>
      </w:r>
      <w:r w:rsidRPr="001E5EDC">
        <w:rPr>
          <w:sz w:val="28"/>
          <w:szCs w:val="28"/>
        </w:rPr>
        <w:t xml:space="preserve"> линейного оператора 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A: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1E5EDC">
        <w:rPr>
          <w:sz w:val="28"/>
          <w:szCs w:val="28"/>
        </w:rPr>
        <w:t xml:space="preserve"> – множество образов векторов x.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sz w:val="28"/>
          <w:szCs w:val="28"/>
        </w:rPr>
      </w:pPr>
      <w:r w:rsidRPr="001E5EDC">
        <w:rPr>
          <w:i/>
          <w:sz w:val="28"/>
          <w:szCs w:val="28"/>
        </w:rPr>
        <w:t>Ядро</w:t>
      </w:r>
      <m:oMath>
        <m:r>
          <w:rPr>
            <w:rFonts w:ascii="Cambria Math" w:hAnsi="Cambria Math"/>
            <w:sz w:val="28"/>
            <w:szCs w:val="28"/>
          </w:rPr>
          <m:t>(kerA)</m:t>
        </m:r>
      </m:oMath>
      <w:r w:rsidRPr="001E5EDC">
        <w:rPr>
          <w:sz w:val="28"/>
          <w:szCs w:val="28"/>
        </w:rPr>
        <w:t xml:space="preserve"> - множество всех векторов x принадлежащих пространству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</m:oMath>
      <w:r w:rsidRPr="001E5EDC">
        <w:rPr>
          <w:sz w:val="28"/>
          <w:szCs w:val="28"/>
        </w:rPr>
        <w:t>, для которых множество их образов равняется нулю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sz w:val="28"/>
          <w:szCs w:val="28"/>
          <w:u w:val="single"/>
        </w:rPr>
      </w:pPr>
      <w:r w:rsidRPr="001E5EDC">
        <w:rPr>
          <w:sz w:val="28"/>
          <w:szCs w:val="28"/>
          <w:u w:val="single"/>
        </w:rPr>
        <w:t>Свойства линейных операторов:</w:t>
      </w:r>
    </w:p>
    <w:p w:rsidR="001E5EDC" w:rsidRPr="001E5EDC" w:rsidRDefault="001E5EDC" w:rsidP="00893C86">
      <w:pPr>
        <w:pStyle w:val="a3"/>
        <w:numPr>
          <w:ilvl w:val="0"/>
          <w:numId w:val="42"/>
        </w:numPr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  <w:r w:rsidRPr="001E5EDC">
        <w:rPr>
          <w:sz w:val="28"/>
          <w:szCs w:val="28"/>
        </w:rPr>
        <w:t xml:space="preserve">Линейный оператор 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A: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1E5EDC">
        <w:rPr>
          <w:sz w:val="28"/>
          <w:szCs w:val="28"/>
        </w:rPr>
        <w:t xml:space="preserve">  отображает нулевой вектор в нулевой вектор</w:t>
      </w:r>
    </w:p>
    <w:p w:rsidR="001E5EDC" w:rsidRPr="001E5EDC" w:rsidRDefault="001E5EDC" w:rsidP="00893C86">
      <w:pPr>
        <w:pStyle w:val="a3"/>
        <w:numPr>
          <w:ilvl w:val="0"/>
          <w:numId w:val="42"/>
        </w:numPr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  <w:r w:rsidRPr="001E5EDC">
        <w:rPr>
          <w:sz w:val="28"/>
          <w:szCs w:val="28"/>
        </w:rPr>
        <w:t>Линейный оператор отображает линейную комбинацию векторов в линейную комбинацию из образов с теми же коэффициентами.</w:t>
      </w:r>
    </w:p>
    <w:p w:rsidR="001E5EDC" w:rsidRPr="001E5EDC" w:rsidRDefault="001E5EDC" w:rsidP="00893C86">
      <w:pPr>
        <w:pStyle w:val="a3"/>
        <w:numPr>
          <w:ilvl w:val="0"/>
          <w:numId w:val="42"/>
        </w:numPr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  <w:r w:rsidRPr="001E5EDC">
        <w:rPr>
          <w:sz w:val="28"/>
          <w:szCs w:val="28"/>
        </w:rPr>
        <w:t>Линейный оператор отображает линейно зависимый вектор в линейно зависимый вектор.</w:t>
      </w:r>
    </w:p>
    <w:p w:rsidR="001E5EDC" w:rsidRPr="001E5EDC" w:rsidRDefault="001E5EDC" w:rsidP="00893C86">
      <w:pPr>
        <w:pStyle w:val="a3"/>
        <w:numPr>
          <w:ilvl w:val="0"/>
          <w:numId w:val="42"/>
        </w:numPr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  <w:r w:rsidRPr="001E5EDC">
        <w:rPr>
          <w:sz w:val="28"/>
          <w:szCs w:val="28"/>
        </w:rPr>
        <w:t xml:space="preserve">Линейный оператор отображает подпространство пространства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</m:oMath>
      <w:r w:rsidRPr="001E5EDC">
        <w:rPr>
          <w:sz w:val="28"/>
          <w:szCs w:val="28"/>
        </w:rPr>
        <w:t xml:space="preserve"> в подпространство пространства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1E5EDC">
        <w:rPr>
          <w:color w:val="000000"/>
          <w:sz w:val="28"/>
          <w:szCs w:val="28"/>
        </w:rPr>
        <w:t>.</w:t>
      </w:r>
    </w:p>
    <w:p w:rsidR="001E5EDC" w:rsidRPr="001E5EDC" w:rsidRDefault="001E5EDC" w:rsidP="00893C86">
      <w:pPr>
        <w:pStyle w:val="a3"/>
        <w:numPr>
          <w:ilvl w:val="0"/>
          <w:numId w:val="42"/>
        </w:numPr>
        <w:spacing w:before="0" w:beforeAutospacing="0" w:after="160" w:afterAutospacing="0"/>
        <w:jc w:val="both"/>
        <w:textAlignment w:val="baseline"/>
        <w:rPr>
          <w:sz w:val="28"/>
          <w:szCs w:val="28"/>
        </w:rPr>
      </w:pPr>
      <w:r w:rsidRPr="001E5EDC">
        <w:rPr>
          <w:sz w:val="28"/>
          <w:szCs w:val="28"/>
        </w:rPr>
        <w:t xml:space="preserve">Обратному оператору </w:t>
      </w:r>
      <w:proofErr w:type="gramStart"/>
      <w:r w:rsidRPr="001E5EDC">
        <w:rPr>
          <w:sz w:val="28"/>
          <w:szCs w:val="28"/>
        </w:rPr>
        <w:t>f(</w:t>
      </w:r>
      <w:proofErr w:type="gramEnd"/>
      <w:r w:rsidRPr="001E5EDC">
        <w:rPr>
          <w:sz w:val="28"/>
          <w:szCs w:val="28"/>
        </w:rPr>
        <w:t>в -1) соответствует обратные матрица А(в -1)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textAlignment w:val="baseline"/>
        <w:rPr>
          <w:color w:val="000000"/>
          <w:sz w:val="28"/>
          <w:szCs w:val="28"/>
          <w:u w:val="single"/>
        </w:rPr>
      </w:pPr>
      <w:r w:rsidRPr="001E5EDC">
        <w:rPr>
          <w:color w:val="000000"/>
          <w:sz w:val="28"/>
          <w:szCs w:val="28"/>
          <w:u w:val="single"/>
        </w:rPr>
        <w:lastRenderedPageBreak/>
        <w:t>Действия над линейными операторами: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1. Суммой линейных операторов </w:t>
      </w:r>
      <m:oMath>
        <m:r>
          <w:rPr>
            <w:rFonts w:ascii="Cambria Math" w:hAnsi="Cambria Math"/>
            <w:color w:val="000000"/>
            <w:sz w:val="28"/>
            <w:szCs w:val="28"/>
          </w:rPr>
          <m:t>A</m:t>
        </m:r>
      </m:oMath>
      <w:r w:rsidRPr="001E5EDC">
        <w:rPr>
          <w:color w:val="000000"/>
          <w:sz w:val="28"/>
          <w:szCs w:val="28"/>
        </w:rPr>
        <w:t xml:space="preserve"> и </w:t>
      </w:r>
      <m:oMath>
        <m:r>
          <w:rPr>
            <w:rFonts w:ascii="Cambria Math" w:hAnsi="Cambria Math"/>
            <w:color w:val="000000"/>
            <w:sz w:val="28"/>
            <w:szCs w:val="28"/>
          </w:rPr>
          <m:t>B</m:t>
        </m:r>
      </m:oMath>
      <w:r w:rsidRPr="001E5EDC">
        <w:rPr>
          <w:color w:val="000000"/>
          <w:sz w:val="28"/>
          <w:szCs w:val="28"/>
        </w:rPr>
        <w:t xml:space="preserve"> называется линейный оператор </w:t>
      </w:r>
      <m:oMath>
        <m:r>
          <w:rPr>
            <w:rFonts w:ascii="Cambria Math" w:hAnsi="Cambria Math"/>
            <w:color w:val="000000"/>
            <w:sz w:val="28"/>
            <w:szCs w:val="28"/>
          </w:rPr>
          <m:t>A+B</m:t>
        </m:r>
      </m:oMath>
      <w:r w:rsidRPr="001E5EDC">
        <w:rPr>
          <w:color w:val="000000"/>
          <w:sz w:val="28"/>
          <w:szCs w:val="28"/>
        </w:rPr>
        <w:t xml:space="preserve">, который каждому вектору </w:t>
      </w:r>
      <m:oMath>
        <m:r>
          <w:rPr>
            <w:rFonts w:ascii="Cambria Math" w:hAnsi="Cambria Math"/>
            <w:color w:val="000000"/>
            <w:sz w:val="28"/>
            <w:szCs w:val="28"/>
          </w:rPr>
          <m:t>x</m:t>
        </m:r>
      </m:oMath>
      <w:r w:rsidRPr="001E5EDC">
        <w:rPr>
          <w:color w:val="000000"/>
          <w:sz w:val="28"/>
          <w:szCs w:val="28"/>
        </w:rPr>
        <w:t xml:space="preserve"> пространства </w:t>
      </w:r>
      <m:oMath>
        <m:r>
          <w:rPr>
            <w:rFonts w:ascii="Cambria Math" w:hAnsi="Cambria Math"/>
            <w:color w:val="000000"/>
            <w:sz w:val="28"/>
            <w:szCs w:val="28"/>
          </w:rPr>
          <m:t>L</m:t>
        </m:r>
      </m:oMath>
      <w:r w:rsidRPr="001E5EDC">
        <w:rPr>
          <w:color w:val="000000"/>
          <w:sz w:val="28"/>
          <w:szCs w:val="28"/>
        </w:rPr>
        <w:t xml:space="preserve"> ставит в соответствии сумму </w:t>
      </w:r>
      <m:oMath>
        <m:r>
          <w:rPr>
            <w:rFonts w:ascii="Cambria Math" w:hAnsi="Cambria Math"/>
            <w:color w:val="000000"/>
            <w:sz w:val="28"/>
            <w:szCs w:val="28"/>
          </w:rPr>
          <m:t>Ax+Bx</m:t>
        </m:r>
      </m:oMath>
      <w:r w:rsidRPr="001E5EDC">
        <w:rPr>
          <w:color w:val="000000"/>
          <w:sz w:val="28"/>
          <w:szCs w:val="28"/>
        </w:rPr>
        <w:t xml:space="preserve">,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A+B</m:t>
            </m:r>
          </m:e>
        </m:d>
        <m:r>
          <w:rPr>
            <w:rFonts w:ascii="Cambria Math" w:hAnsi="Cambria Math"/>
            <w:color w:val="000000"/>
            <w:sz w:val="28"/>
            <w:szCs w:val="28"/>
            <w:lang w:val="en-US"/>
          </w:rPr>
          <m:t>x</m:t>
        </m:r>
        <m:r>
          <w:rPr>
            <w:rFonts w:ascii="Cambria Math" w:hAnsi="Cambria Math"/>
            <w:color w:val="000000"/>
            <w:sz w:val="28"/>
            <w:szCs w:val="28"/>
          </w:rPr>
          <m:t>=Ax+Bx</m:t>
        </m:r>
      </m:oMath>
      <w:r w:rsidRPr="001E5EDC">
        <w:rPr>
          <w:color w:val="000000"/>
          <w:sz w:val="28"/>
          <w:szCs w:val="28"/>
        </w:rPr>
        <w:t xml:space="preserve"> 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2. Произведением оператора на действительное число называется линейный оператор, который определяется равенством </w:t>
      </w:r>
      <m:oMath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α</m:t>
            </m:r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A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x=α(Ax)</m:t>
        </m:r>
      </m:oMath>
      <w:r w:rsidRPr="001E5EDC">
        <w:rPr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3. Произведение линейных операторов – линейный оператор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Cx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=</m:t>
        </m:r>
        <m:d>
          <m:d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AB</m:t>
            </m:r>
          </m:e>
        </m:d>
        <m:r>
          <w:rPr>
            <w:rFonts w:ascii="Cambria Math" w:hAnsi="Cambria Math"/>
            <w:color w:val="000000"/>
            <w:sz w:val="28"/>
            <w:szCs w:val="28"/>
          </w:rPr>
          <m:t>x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=</m:t>
        </m:r>
        <m:r>
          <w:rPr>
            <w:rFonts w:ascii="Cambria Math" w:hAnsi="Cambria Math"/>
            <w:color w:val="000000"/>
            <w:sz w:val="28"/>
            <w:szCs w:val="28"/>
          </w:rPr>
          <m:t>A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(</m:t>
        </m:r>
        <m:r>
          <w:rPr>
            <w:rFonts w:ascii="Cambria Math" w:hAnsi="Cambria Math"/>
            <w:color w:val="000000"/>
            <w:sz w:val="28"/>
            <w:szCs w:val="28"/>
          </w:rPr>
          <m:t>Bx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1E5EDC">
        <w:rPr>
          <w:color w:val="000000"/>
          <w:sz w:val="28"/>
          <w:szCs w:val="28"/>
        </w:rPr>
        <w:t xml:space="preserve">, </w:t>
      </w:r>
      <m:oMath>
        <m:r>
          <w:rPr>
            <w:rFonts w:ascii="Cambria Math" w:hAnsi="Cambria Math"/>
            <w:color w:val="000000"/>
            <w:sz w:val="28"/>
            <w:szCs w:val="28"/>
          </w:rPr>
          <m:t>B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: 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r>
          <w:rPr>
            <w:rFonts w:ascii="Cambria Math" w:hAnsi="Cambria Math"/>
            <w:color w:val="000000"/>
            <w:sz w:val="28"/>
            <w:szCs w:val="28"/>
          </w:rPr>
          <m:t>A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: 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 =&gt; </m:t>
        </m:r>
        <m:r>
          <w:rPr>
            <w:rFonts w:ascii="Cambria Math" w:hAnsi="Cambria Math"/>
            <w:color w:val="000000"/>
            <w:sz w:val="28"/>
            <w:szCs w:val="28"/>
          </w:rPr>
          <m:t>C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: 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3</m:t>
            </m:r>
          </m:sub>
        </m:sSub>
      </m:oMath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</w:p>
    <w:p w:rsidR="001E5EDC" w:rsidRPr="00D17ECC" w:rsidRDefault="001E5EDC" w:rsidP="00D17ECC">
      <w:pPr>
        <w:pStyle w:val="1"/>
        <w:rPr>
          <w:rFonts w:ascii="Times New Roman" w:hAnsi="Times New Roman" w:cs="Times New Roman"/>
          <w:color w:val="000000" w:themeColor="text1"/>
        </w:rPr>
      </w:pPr>
      <w:bookmarkStart w:id="30" w:name="_30._Матрица_линейного"/>
      <w:bookmarkEnd w:id="30"/>
      <w:r w:rsidRPr="00D17ECC">
        <w:rPr>
          <w:rFonts w:ascii="Times New Roman" w:hAnsi="Times New Roman" w:cs="Times New Roman"/>
          <w:color w:val="000000" w:themeColor="text1"/>
        </w:rPr>
        <w:t>30. Матрица линейного оператора. Преобразование матрицы оператора при переходе к новому базису.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i/>
          <w:color w:val="000000"/>
          <w:sz w:val="28"/>
          <w:szCs w:val="28"/>
        </w:rPr>
        <w:t xml:space="preserve">Матрица линейного оператора 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A: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→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</m:oMath>
      <w:r w:rsidRPr="001E5EDC">
        <w:rPr>
          <w:i/>
          <w:color w:val="000000"/>
          <w:sz w:val="28"/>
          <w:szCs w:val="28"/>
        </w:rPr>
        <w:t xml:space="preserve"> в базисах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1E5EDC">
        <w:rPr>
          <w:i/>
          <w:color w:val="000000"/>
          <w:sz w:val="28"/>
          <w:szCs w:val="28"/>
        </w:rPr>
        <w:t xml:space="preserve"> и </w:t>
      </w:r>
      <m:oMath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(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/>
            <w:color w:val="000000"/>
            <w:sz w:val="28"/>
            <w:szCs w:val="28"/>
          </w:rPr>
          <m:t>,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…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1E5EDC">
        <w:rPr>
          <w:color w:val="000000"/>
          <w:sz w:val="28"/>
          <w:szCs w:val="28"/>
        </w:rPr>
        <w:t xml:space="preserve"> </w:t>
      </w:r>
      <w:r w:rsidRPr="001E5EDC">
        <w:rPr>
          <w:i/>
          <w:color w:val="000000"/>
          <w:sz w:val="28"/>
          <w:szCs w:val="28"/>
        </w:rPr>
        <w:t xml:space="preserve">– </w:t>
      </w:r>
      <w:r w:rsidRPr="001E5EDC">
        <w:rPr>
          <w:color w:val="000000"/>
          <w:sz w:val="28"/>
          <w:szCs w:val="28"/>
        </w:rPr>
        <w:t xml:space="preserve">система координат векторов этого оператора/матрица размера 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m×n </m:t>
        </m:r>
      </m:oMath>
      <w:r w:rsidRPr="001E5EDC">
        <w:rPr>
          <w:color w:val="000000"/>
          <w:sz w:val="28"/>
          <w:szCs w:val="28"/>
        </w:rPr>
        <w:t xml:space="preserve">столбцами которой являются координаты образов базисных векторов </w:t>
      </w:r>
      <m:oMath>
        <m:r>
          <w:rPr>
            <w:rFonts w:ascii="Cambria Math" w:hAnsi="Cambria Math"/>
            <w:color w:val="000000"/>
            <w:sz w:val="28"/>
            <w:szCs w:val="28"/>
            <w:lang w:val="en-US"/>
          </w:rPr>
          <m:t>A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j</m:t>
            </m:r>
          </m:sub>
        </m:sSub>
      </m:oMath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i/>
          <w:color w:val="000000"/>
          <w:sz w:val="28"/>
          <w:szCs w:val="28"/>
        </w:rPr>
      </w:pPr>
      <w:r w:rsidRPr="001E5EDC">
        <w:rPr>
          <w:i/>
          <w:noProof/>
          <w:color w:val="000000"/>
          <w:sz w:val="28"/>
          <w:szCs w:val="28"/>
        </w:rPr>
        <w:drawing>
          <wp:inline distT="0" distB="0" distL="0" distR="0" wp14:anchorId="22F07D88" wp14:editId="7F0C7F74">
            <wp:extent cx="4792980" cy="1097279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clrChange>
                        <a:clrFrom>
                          <a:srgbClr val="E9F8FF"/>
                        </a:clrFrom>
                        <a:clrTo>
                          <a:srgbClr val="E9F8FF">
                            <a:alpha val="0"/>
                          </a:srgbClr>
                        </a:clrTo>
                      </a:clrChange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509" cy="110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i/>
          <w:color w:val="000000"/>
          <w:sz w:val="28"/>
          <w:szCs w:val="28"/>
        </w:rPr>
        <w:t>Матрица перехода</w:t>
      </w:r>
      <w:r w:rsidRPr="001E5EDC">
        <w:rPr>
          <w:color w:val="000000"/>
          <w:sz w:val="28"/>
          <w:szCs w:val="28"/>
        </w:rPr>
        <w:t xml:space="preserve"> от старого базиса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(</m:t>
            </m:r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1E5EDC">
        <w:rPr>
          <w:color w:val="000000"/>
          <w:sz w:val="28"/>
          <w:szCs w:val="28"/>
        </w:rPr>
        <w:t xml:space="preserve"> к новому базису </w:t>
      </w:r>
      <m:oMath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(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/>
            <w:color w:val="000000"/>
            <w:sz w:val="28"/>
            <w:szCs w:val="28"/>
          </w:rPr>
          <m:t>,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…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1E5EDC">
        <w:rPr>
          <w:color w:val="000000"/>
          <w:sz w:val="28"/>
          <w:szCs w:val="28"/>
        </w:rPr>
        <w:t xml:space="preserve"> называется матрица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Pr="001E5EDC">
        <w:rPr>
          <w:color w:val="000000"/>
          <w:sz w:val="28"/>
          <w:szCs w:val="28"/>
        </w:rPr>
        <w:t xml:space="preserve"> системы векторов нового базиса в старом базисе.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! Столбцами матрицы перехода являются координаты вектора в старом базисе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noProof/>
          <w:sz w:val="28"/>
          <w:szCs w:val="28"/>
        </w:rPr>
        <w:drawing>
          <wp:inline distT="0" distB="0" distL="0" distR="0" wp14:anchorId="1D82760F" wp14:editId="30F7ED19">
            <wp:extent cx="3480334" cy="1965960"/>
            <wp:effectExtent l="0" t="0" r="635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407" cy="19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EDC">
        <w:rPr>
          <w:color w:val="000000"/>
          <w:sz w:val="28"/>
          <w:szCs w:val="28"/>
        </w:rPr>
        <w:t xml:space="preserve"> 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iCs/>
          <w:color w:val="000000"/>
          <w:sz w:val="28"/>
          <w:szCs w:val="28"/>
        </w:rPr>
      </w:pPr>
      <w:r w:rsidRPr="001E5EDC">
        <w:rPr>
          <w:b/>
          <w:color w:val="000000"/>
          <w:sz w:val="28"/>
          <w:szCs w:val="28"/>
        </w:rPr>
        <w:t>Теорема:</w:t>
      </w:r>
      <w:r w:rsidRPr="001E5EDC">
        <w:rPr>
          <w:color w:val="000000"/>
          <w:sz w:val="28"/>
          <w:szCs w:val="28"/>
        </w:rPr>
        <w:t xml:space="preserve"> Если </w:t>
      </w:r>
      <m:oMath>
        <m:r>
          <w:rPr>
            <w:rFonts w:ascii="Cambria Math" w:hAnsi="Cambria Math"/>
            <w:color w:val="000000"/>
            <w:sz w:val="28"/>
            <w:szCs w:val="28"/>
          </w:rPr>
          <m:t>A</m:t>
        </m:r>
      </m:oMath>
      <w:r w:rsidRPr="001E5EDC">
        <w:rPr>
          <w:iCs/>
          <w:color w:val="000000"/>
          <w:sz w:val="28"/>
          <w:szCs w:val="28"/>
        </w:rPr>
        <w:t xml:space="preserve"> – матрица оператора в старом базисе, тогда матрица </w:t>
      </w:r>
      <m:oMath>
        <m:r>
          <w:rPr>
            <w:rFonts w:ascii="Cambria Math" w:hAnsi="Cambria Math"/>
            <w:color w:val="000000"/>
            <w:sz w:val="28"/>
            <w:szCs w:val="28"/>
          </w:rPr>
          <m:t>B</m:t>
        </m:r>
      </m:oMath>
      <w:r w:rsidRPr="001E5EDC">
        <w:rPr>
          <w:iCs/>
          <w:color w:val="000000"/>
          <w:sz w:val="28"/>
          <w:szCs w:val="28"/>
        </w:rPr>
        <w:t xml:space="preserve"> этого же оператора в новом базисе имеет вид: </w:t>
      </w:r>
      <m:oMath>
        <m:r>
          <w:rPr>
            <w:rFonts w:ascii="Cambria Math" w:hAnsi="Cambria Math"/>
            <w:color w:val="000000"/>
            <w:sz w:val="28"/>
            <w:szCs w:val="28"/>
          </w:rPr>
          <m:t>B=</m:t>
        </m:r>
        <m:sSup>
          <m:sSupPr>
            <m:ctrlPr>
              <w:rPr>
                <w:rFonts w:ascii="Cambria Math" w:hAnsi="Cambria Math"/>
                <w:i/>
                <w:iCs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color w:val="000000"/>
            <w:sz w:val="28"/>
            <w:szCs w:val="28"/>
          </w:rPr>
          <m:t>AT</m:t>
        </m:r>
      </m:oMath>
      <w:r w:rsidRPr="001E5EDC">
        <w:rPr>
          <w:iCs/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i/>
          <w:iCs/>
          <w:color w:val="000000"/>
          <w:sz w:val="28"/>
          <w:szCs w:val="28"/>
        </w:rPr>
      </w:pPr>
      <w:r w:rsidRPr="001E5EDC">
        <w:rPr>
          <w:i/>
          <w:iCs/>
          <w:color w:val="000000"/>
          <w:sz w:val="28"/>
          <w:szCs w:val="28"/>
        </w:rPr>
        <w:t>Доказательство: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iCs/>
          <w:color w:val="000000"/>
          <w:sz w:val="28"/>
          <w:szCs w:val="28"/>
        </w:rPr>
        <w:lastRenderedPageBreak/>
        <w:t xml:space="preserve">Обозначим через </w:t>
      </w:r>
      <m:oMath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X и Y</m:t>
        </m:r>
      </m:oMath>
      <w:r w:rsidRPr="001E5EDC">
        <w:rPr>
          <w:iCs/>
          <w:color w:val="000000"/>
          <w:sz w:val="28"/>
          <w:szCs w:val="28"/>
        </w:rPr>
        <w:t xml:space="preserve"> столбцы координат векторов в старом базисе </w:t>
      </w:r>
      <m:oMath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(u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…</m:t>
        </m:r>
        <m:sSub>
          <m:sSub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1E5EDC">
        <w:rPr>
          <w:color w:val="000000"/>
          <w:sz w:val="28"/>
          <w:szCs w:val="28"/>
        </w:rPr>
        <w:t xml:space="preserve">, а через </w:t>
      </w:r>
      <m:oMath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 xml:space="preserve"> и </m:t>
        </m:r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p>
      </m:oMath>
      <w:r w:rsidRPr="001E5EDC">
        <w:rPr>
          <w:color w:val="000000"/>
          <w:sz w:val="28"/>
          <w:szCs w:val="28"/>
        </w:rPr>
        <w:t xml:space="preserve">- в новом базисе </w:t>
      </w:r>
      <m:oMath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(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,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…</m:t>
        </m:r>
        <m:sSubSup>
          <m:sSub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)</m:t>
        </m:r>
      </m:oMath>
      <w:r w:rsidRPr="001E5EDC">
        <w:rPr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iCs/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324FB525" wp14:editId="36E516D9">
            <wp:simplePos x="0" y="0"/>
            <wp:positionH relativeFrom="column">
              <wp:posOffset>2468880</wp:posOffset>
            </wp:positionH>
            <wp:positionV relativeFrom="paragraph">
              <wp:posOffset>10160</wp:posOffset>
            </wp:positionV>
            <wp:extent cx="1638300" cy="261620"/>
            <wp:effectExtent l="0" t="0" r="0" b="0"/>
            <wp:wrapSquare wrapText="bothSides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clrChange>
                        <a:clrFrom>
                          <a:srgbClr val="F3F0FF"/>
                        </a:clrFrom>
                        <a:clrTo>
                          <a:srgbClr val="F3F0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EDC">
        <w:rPr>
          <w:color w:val="000000"/>
          <w:sz w:val="28"/>
          <w:szCs w:val="28"/>
        </w:rPr>
        <w:t xml:space="preserve">Тогда справедливы равенства: 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С другой стороны, так как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=</m:t>
        </m:r>
        <m:r>
          <w:rPr>
            <w:rFonts w:ascii="Cambria Math" w:hAnsi="Cambria Math"/>
            <w:color w:val="000000"/>
            <w:sz w:val="28"/>
            <w:szCs w:val="28"/>
          </w:rPr>
          <m:t>AX</m:t>
        </m:r>
      </m:oMath>
      <w:r w:rsidRPr="001E5EDC">
        <w:rPr>
          <w:color w:val="000000"/>
          <w:sz w:val="28"/>
          <w:szCs w:val="28"/>
        </w:rPr>
        <w:t xml:space="preserve"> справедливо равенство </w:t>
      </w:r>
      <m:oMath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=</m:t>
        </m:r>
        <m:r>
          <w:rPr>
            <w:rFonts w:ascii="Cambria Math" w:hAnsi="Cambria Math"/>
            <w:color w:val="000000"/>
            <w:sz w:val="28"/>
            <w:szCs w:val="28"/>
          </w:rPr>
          <m:t>B</m:t>
        </m:r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'</m:t>
            </m:r>
          </m:sup>
        </m:sSup>
      </m:oMath>
      <w:r w:rsidRPr="001E5EDC">
        <w:rPr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>Отсюда получим: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noProof/>
          <w:color w:val="000000"/>
          <w:sz w:val="28"/>
          <w:szCs w:val="28"/>
        </w:rPr>
        <w:drawing>
          <wp:inline distT="0" distB="0" distL="0" distR="0" wp14:anchorId="0DAA4479" wp14:editId="58118DED">
            <wp:extent cx="4183380" cy="722953"/>
            <wp:effectExtent l="0" t="0" r="0" b="127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clrChange>
                        <a:clrFrom>
                          <a:srgbClr val="F3F0FF"/>
                        </a:clrFrom>
                        <a:clrTo>
                          <a:srgbClr val="F3F0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750" cy="72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  <w:r w:rsidRPr="001E5EDC">
        <w:rPr>
          <w:color w:val="000000"/>
          <w:sz w:val="28"/>
          <w:szCs w:val="28"/>
        </w:rPr>
        <w:t xml:space="preserve">Следовательно </w:t>
      </w:r>
      <m:oMath>
        <m:r>
          <w:rPr>
            <w:rFonts w:ascii="Cambria Math" w:hAnsi="Cambria Math"/>
            <w:color w:val="000000"/>
            <w:sz w:val="28"/>
            <w:szCs w:val="28"/>
          </w:rPr>
          <m:t>B</m:t>
        </m:r>
        <m:r>
          <m:rPr>
            <m:sty m:val="p"/>
          </m:rPr>
          <w:rPr>
            <w:rFonts w:ascii="Cambria Math" w:hAnsi="Cambria Math"/>
            <w:color w:val="000000"/>
            <w:sz w:val="28"/>
            <w:szCs w:val="28"/>
          </w:rPr>
          <m:t>=</m:t>
        </m:r>
        <m:sSup>
          <m:sSupPr>
            <m:ctrlPr>
              <w:rPr>
                <w:rFonts w:ascii="Cambria Math" w:hAnsi="Cambria Math"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color w:val="000000"/>
            <w:sz w:val="28"/>
            <w:szCs w:val="28"/>
          </w:rPr>
          <m:t>AT</m:t>
        </m:r>
      </m:oMath>
      <w:r w:rsidRPr="001E5EDC">
        <w:rPr>
          <w:color w:val="000000"/>
          <w:sz w:val="28"/>
          <w:szCs w:val="28"/>
        </w:rPr>
        <w:t>.</w:t>
      </w:r>
    </w:p>
    <w:p w:rsidR="001E5EDC" w:rsidRPr="001E5EDC" w:rsidRDefault="001E5EDC" w:rsidP="001E5EDC">
      <w:pPr>
        <w:pStyle w:val="a3"/>
        <w:spacing w:before="0" w:beforeAutospacing="0" w:after="160" w:afterAutospacing="0"/>
        <w:jc w:val="both"/>
        <w:rPr>
          <w:color w:val="000000"/>
          <w:sz w:val="28"/>
          <w:szCs w:val="28"/>
        </w:rPr>
      </w:pP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bookmarkStart w:id="31" w:name="_№31._Собственные_значения"/>
      <w:bookmarkEnd w:id="31"/>
      <w:r w:rsidRPr="00D17ECC">
        <w:rPr>
          <w:rFonts w:ascii="Times New Roman" w:eastAsia="Times New Roman" w:hAnsi="Times New Roman" w:cs="Times New Roman"/>
          <w:color w:val="000000" w:themeColor="text1"/>
          <w:lang w:eastAsia="en-GB"/>
        </w:rPr>
        <w:t>№31. Собственные значения и собственные векторы линейного оператора.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Определение: Ненулевой вектор x называется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собственным вектором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оператора А, если существует такое число С, что </w:t>
      </w:r>
      <w:proofErr w:type="gram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Ах</w:t>
      </w:r>
      <w:proofErr w:type="gram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=</w:t>
      </w:r>
      <w:proofErr w:type="spell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Сх</w:t>
      </w:r>
      <w:proofErr w:type="spell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. Число С =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собственное значение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оператора А. Собственные значения оператора и матрицы этого оператора совпадают. Множество собственных значений оператора А называется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спектром 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оператора А.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Для нахождения собственных значений матрицы справедливо: определитель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и называется характеристическим уравнением матрицы А.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Общая структура нахождения собственных значений и собственных векторов матрицы(оператора):</w:t>
      </w:r>
    </w:p>
    <w:p w:rsidR="001E5EDC" w:rsidRPr="001E5EDC" w:rsidRDefault="001E5EDC" w:rsidP="001E5EDC">
      <w:p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1)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ab/>
        <w:t>С помощью характеристического уравнения находим</w:t>
      </w:r>
      <w:r w:rsidRPr="001E5ED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lang w:eastAsia="ru-RU"/>
        </w:rPr>
        <w:drawing>
          <wp:anchor distT="0" distB="0" distL="114300" distR="114300" simplePos="0" relativeHeight="251699200" behindDoc="0" locked="0" layoutInCell="1" allowOverlap="1" wp14:anchorId="347EB13D" wp14:editId="7B623976">
            <wp:simplePos x="0" y="0"/>
            <wp:positionH relativeFrom="column">
              <wp:posOffset>4787265</wp:posOffset>
            </wp:positionH>
            <wp:positionV relativeFrom="paragraph">
              <wp:posOffset>2540</wp:posOffset>
            </wp:positionV>
            <wp:extent cx="792480" cy="373380"/>
            <wp:effectExtent l="0" t="0" r="7620" b="7620"/>
            <wp:wrapThrough wrapText="bothSides">
              <wp:wrapPolygon edited="0">
                <wp:start x="0" y="0"/>
                <wp:lineTo x="0" y="20939"/>
                <wp:lineTo x="21288" y="20939"/>
                <wp:lineTo x="21288" y="0"/>
                <wp:lineTo x="0" y="0"/>
              </wp:wrapPolygon>
            </wp:wrapThrough>
            <wp:docPr id="252" name="Рисунок 252" descr="https://lh7-us.googleusercontent.com/qtvgIn_QuE4uPZcqjDkje6Tm8kQHZ4m2gRgx8bPlEA66q24e6lWYv09CvL1b-Zd9NMbeSdQ3WoC5AqbyoDdaTid8_WjurWtlxS5h5l4Lj-SQcDjX2T3wvXVT_9oJi5jAaGBbk9Ia31KlZYypBFAt-1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qtvgIn_QuE4uPZcqjDkje6Tm8kQHZ4m2gRgx8bPlEA66q24e6lWYv09CvL1b-Zd9NMbeSdQ3WoC5AqbyoDdaTid8_WjurWtlxS5h5l4Lj-SQcDjX2T3wvXVT_9oJi5jAaGBbk9Ia31KlZYypBFAt-1s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все собственные значения</w:t>
      </w:r>
    </w:p>
    <w:p w:rsidR="001E5EDC" w:rsidRPr="001E5EDC" w:rsidRDefault="001E5EDC" w:rsidP="001E5EDC">
      <w:pPr>
        <w:spacing w:after="0" w:line="24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lang w:eastAsia="ru-RU"/>
        </w:rPr>
        <w:drawing>
          <wp:anchor distT="0" distB="0" distL="114300" distR="114300" simplePos="0" relativeHeight="251701248" behindDoc="0" locked="0" layoutInCell="1" allowOverlap="1" wp14:anchorId="02436EF0" wp14:editId="7003A575">
            <wp:simplePos x="0" y="0"/>
            <wp:positionH relativeFrom="margin">
              <wp:align>right</wp:align>
            </wp:positionH>
            <wp:positionV relativeFrom="paragraph">
              <wp:posOffset>157480</wp:posOffset>
            </wp:positionV>
            <wp:extent cx="1485900" cy="502920"/>
            <wp:effectExtent l="0" t="0" r="0" b="0"/>
            <wp:wrapSquare wrapText="bothSides"/>
            <wp:docPr id="253" name="Рисунок 253" descr="https://lh7-us.googleusercontent.com/rHjLs725dwdmBBS1Biea58SkVb3zDaK7VLSEMgCPGi46jxZgv0AHmeP2jrujSj61YTGCQEo-OFs6eVOBIfoQX7tylikWcfowXFe9W7j1_yMOqnb973QsvczmeEQ08oUwH_dDceQtoZP5u7kmyY2ab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rHjLs725dwdmBBS1Biea58SkVb3zDaK7VLSEMgCPGi46jxZgv0AHmeP2jrujSj61YTGCQEo-OFs6eVOBIfoQX7tylikWcfowXFe9W7j1_yMOqnb973QsvczmeEQ08oUwH_dDceQtoZP5u7kmyY2abgs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2)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ab/>
        <w:t>Решаем систему однородных линейных алгебраических уравнений для каждого собственного значения с матрицей (рисунок приведен как пример)</w:t>
      </w:r>
    </w:p>
    <w:p w:rsidR="001E5EDC" w:rsidRPr="001E5EDC" w:rsidRDefault="001E5EDC" w:rsidP="001E5EDC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noProof/>
          <w:sz w:val="28"/>
          <w:szCs w:val="28"/>
          <w:bdr w:val="none" w:sz="0" w:space="0" w:color="auto" w:frame="1"/>
          <w:lang w:eastAsia="ru-RU"/>
        </w:rPr>
        <w:drawing>
          <wp:anchor distT="0" distB="0" distL="114300" distR="114300" simplePos="0" relativeHeight="251700224" behindDoc="1" locked="0" layoutInCell="1" allowOverlap="1" wp14:anchorId="56EF6327" wp14:editId="38BBC46E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1310640" cy="609600"/>
            <wp:effectExtent l="0" t="0" r="3810" b="0"/>
            <wp:wrapTight wrapText="bothSides">
              <wp:wrapPolygon edited="0">
                <wp:start x="0" y="0"/>
                <wp:lineTo x="0" y="20925"/>
                <wp:lineTo x="21349" y="20925"/>
                <wp:lineTo x="21349" y="0"/>
                <wp:lineTo x="0" y="0"/>
              </wp:wrapPolygon>
            </wp:wrapTight>
            <wp:docPr id="254" name="Рисунок 254" descr="https://lh7-us.googleusercontent.com/ZFVBtMXdI08MVd4rnFXau-2aEqVmlcCWDdDYODG04oiQvH_xwfNCUgF4ZdrUs8P_z7JUIIo5nyy9k5G63qkrb-_nmpf_v9W0jZTQuUhDI7Xhhglwg7dld-vYDbFI7K5sWsA6T4IQXaiMG-gWFI62T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ZFVBtMXdI08MVd4rnFXau-2aEqVmlcCWDdDYODG04oiQvH_xwfNCUgF4ZdrUs8P_z7JUIIo5nyy9k5G63qkrb-_nmpf_v9W0jZTQuUhDI7Xhhglwg7dld-vYDbFI7K5sWsA6T4IQXaiMG-gWFI62Thk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 3)  Если получается 2 линейно зависимых вектора -  подставляя различные к будем получать решения для данного лямбда. </w:t>
      </w: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lang w:eastAsia="en-GB"/>
        </w:rPr>
      </w:pP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lang w:eastAsia="en-GB"/>
        </w:rPr>
      </w:pPr>
      <w:bookmarkStart w:id="32" w:name="_№_32._Приведение"/>
      <w:bookmarkEnd w:id="32"/>
      <w:r w:rsidRPr="00D17ECC">
        <w:rPr>
          <w:rFonts w:ascii="Times New Roman" w:eastAsia="Times New Roman" w:hAnsi="Times New Roman" w:cs="Times New Roman"/>
          <w:b/>
          <w:bCs/>
          <w:color w:val="000000"/>
          <w:u w:val="single"/>
          <w:lang w:eastAsia="en-GB"/>
        </w:rPr>
        <w:t>№ 32. Приведение матрицы линейного оператора к диагональному виду.</w:t>
      </w:r>
    </w:p>
    <w:p w:rsidR="001E5EDC" w:rsidRPr="001E5EDC" w:rsidRDefault="001E5EDC" w:rsidP="001E5ED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Теорема: Для того, чтобы матрица А линейного оператора имела диагональный вид (на диагонали будут собственные значения), необходимо и достаточно, чтобы этот базис состоял из собственных векторов матрицы А. </w:t>
      </w:r>
    </w:p>
    <w:p w:rsidR="001E5EDC" w:rsidRPr="001E5EDC" w:rsidRDefault="001E5EDC" w:rsidP="001E5ED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166B9411" wp14:editId="381C1D6D">
            <wp:extent cx="4076700" cy="2857500"/>
            <wp:effectExtent l="0" t="0" r="0" b="0"/>
            <wp:docPr id="255" name="Рисунок 255" descr="https://lh7-us.googleusercontent.com/T2u1hBhNor81N0OcEKZupI3uV-K-aa8tL5yX-DLREt-ZawHCTly_bCOJ7oOcNTV8g3oP6VamWsXZjZYAVPzjrug7ilsr7xWB2J8GZDV5KZZS5BaXr-L4ENOe7qJlB05RDznetk16BA4O0zdQKe3Fux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T2u1hBhNor81N0OcEKZupI3uV-K-aa8tL5yX-DLREt-ZawHCTly_bCOJ7oOcNTV8g3oP6VamWsXZjZYAVPzjrug7ilsr7xWB2J8GZDV5KZZS5BaXr-L4ENOe7qJlB05RDznetk16BA4O0zdQKe3Fuxs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bookmarkStart w:id="33" w:name="_№33._Квадратичная_форма"/>
      <w:bookmarkEnd w:id="33"/>
      <w:r w:rsidRPr="00D17ECC">
        <w:rPr>
          <w:rFonts w:ascii="Times New Roman" w:eastAsia="Times New Roman" w:hAnsi="Times New Roman" w:cs="Times New Roman"/>
          <w:color w:val="000000" w:themeColor="text1"/>
          <w:lang w:eastAsia="en-GB"/>
        </w:rPr>
        <w:t xml:space="preserve">№33. Квадратичная форма и ее матрица. Канонический вид квадратичной формы. </w:t>
      </w:r>
      <w:proofErr w:type="spellStart"/>
      <w:r w:rsidRPr="00D17ECC">
        <w:rPr>
          <w:rFonts w:ascii="Times New Roman" w:eastAsia="Times New Roman" w:hAnsi="Times New Roman" w:cs="Times New Roman"/>
          <w:color w:val="000000" w:themeColor="text1"/>
          <w:lang w:eastAsia="en-GB"/>
        </w:rPr>
        <w:t>Знакоопределённые</w:t>
      </w:r>
      <w:proofErr w:type="spellEnd"/>
      <w:r w:rsidRPr="00D17ECC">
        <w:rPr>
          <w:rFonts w:ascii="Times New Roman" w:eastAsia="Times New Roman" w:hAnsi="Times New Roman" w:cs="Times New Roman"/>
          <w:color w:val="000000" w:themeColor="text1"/>
          <w:lang w:eastAsia="en-GB"/>
        </w:rPr>
        <w:t xml:space="preserve"> квадратичные формы. Критерий Сильвестра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Квадратичной формой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n действительных и переменных x</w:t>
      </w:r>
      <w:proofErr w:type="gramStart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1,x</w:t>
      </w:r>
      <w:proofErr w:type="gramEnd"/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2…x(n) называется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многочлен от этих переменных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каждое слагаемое которого имеет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вторую степень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: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29A1C2DA" wp14:editId="3DBD0062">
            <wp:extent cx="5730240" cy="2667000"/>
            <wp:effectExtent l="0" t="0" r="3810" b="0"/>
            <wp:docPr id="96" name="Рисунок 96" descr="https://lh7-us.googleusercontent.com/uFbNWlFY_EbrkH7V9OvFVQ-6nPntf66UhTcqFvmSuxUt3l5svl6hmMcMEvaEwe6h7SZxJbeXDU9J1Yr5hq6xX7QLYYWC_XcB7p9-39NmTaKwjYviJahe1otnN0ActvVRaxLjjdRun5Rc08EaDQV9-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uFbNWlFY_EbrkH7V9OvFVQ-6nPntf66UhTcqFvmSuxUt3l5svl6hmMcMEvaEwe6h7SZxJbeXDU9J1Yr5hq6xX7QLYYWC_XcB7p9-39NmTaKwjYviJahe1otnN0ActvVRaxLjjdRun5Rc08EaDQV9-H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Матрицей квадратичной формы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называется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 xml:space="preserve">матрица, составленная из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lastRenderedPageBreak/>
        <w:t>коэффициентов квадратичной формы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причем она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симметрична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. Такой матрице соответствует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единственная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симметрическая форма.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Квадратичная форма называется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канонической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если она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не содержит произведений различных переменных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. 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16C48B9E" wp14:editId="0D2CE1FA">
            <wp:extent cx="5730240" cy="2065020"/>
            <wp:effectExtent l="0" t="0" r="3810" b="0"/>
            <wp:docPr id="97" name="Рисунок 97" descr="https://lh7-us.googleusercontent.com/aZqVPWOJYZrXxAtCJQZKeijrFcC3l03RXoVGPbQHKhNbVyYhV9LRxWZHjK7aAQmtbt_dsYVxAAF9s0diT8gG3CcpCIKHG5DAow2Trf4k79LycR1oVMRh-DQp4bPXNwYqAdYv-IWkncxhgD2jm9QXaT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aZqVPWOJYZrXxAtCJQZKeijrFcC3l03RXoVGPbQHKhNbVyYhV9LRxWZHjK7aAQmtbt_dsYVxAAF9s0diT8gG3CcpCIKHG5DAow2Trf4k79LycR1oVMRh-DQp4bPXNwYqAdYv-IWkncxhgD2jm9QXaTM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 Квадратичная форма называется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положительно-определенной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если для любого ненулевого набора элементов она принимает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только положительные значения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, в противном случае </w:t>
      </w:r>
      <w:r w:rsidRPr="001E5ED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GB"/>
        </w:rPr>
        <w:t>– отрицательно-определенная</w:t>
      </w: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. Квадратичная форма называется знакопеременной, если существуют такие разные наборы, что квадратичная форма принимает разные знаки.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 xml:space="preserve">Критерий Сильвестра: </w:t>
      </w:r>
      <w:r w:rsidRPr="001E5EDC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en-GB"/>
        </w:rPr>
        <w:t>Для того, чтобы квадратичная форма была положительно-определенной, необходимо и достаточно, чтобы все главные миноры ее матрицы А были положительны. Для тог, чтобы она была отрицательно-определенной, все главные миноры нечетного порядка должны быть отрицательны, а все главные миноры четного порядка – положительны.</w:t>
      </w:r>
    </w:p>
    <w:p w:rsidR="001E5EDC" w:rsidRPr="001E5EDC" w:rsidRDefault="001E5EDC" w:rsidP="001E5ED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bookmarkStart w:id="34" w:name="_№34._Приведение_квадратичной"/>
      <w:bookmarkEnd w:id="34"/>
      <w:r w:rsidRPr="00D17ECC">
        <w:rPr>
          <w:rFonts w:ascii="Times New Roman" w:eastAsia="Times New Roman" w:hAnsi="Times New Roman" w:cs="Times New Roman"/>
          <w:color w:val="000000" w:themeColor="text1"/>
          <w:lang w:eastAsia="en-GB"/>
        </w:rPr>
        <w:t>№34. Приведение квадратичной формы к каноническому виду ортогональным преобразованием.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Квадратичная форма принимает канонический вид в ортонормированном базисе, состоящим из собственных векторов матрицы А: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DE5E26E" wp14:editId="472C48B0">
            <wp:extent cx="2819400" cy="1706880"/>
            <wp:effectExtent l="0" t="0" r="0" b="7620"/>
            <wp:docPr id="98" name="Рисунок 98" descr="https://lh7-us.googleusercontent.com/hF3o-0YoUpqWA2KF3vWMwKo9_e8D2WCEiInWdCiTk5mlgZwyVG717clRUHNXFX-i1TbYYTTeYj_tJD6n3nquf4GQ23pMnSO2cBdqOdzWI2vukYcTWwTvQ7OBXcpTEZVNR8f6NqxIIa2BmHkExSnAN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hF3o-0YoUpqWA2KF3vWMwKo9_e8D2WCEiInWdCiTk5mlgZwyVG717clRUHNXFX-i1TbYYTTeYj_tJD6n3nquf4GQ23pMnSO2cBdqOdzWI2vukYcTWwTvQ7OBXcpTEZVNR8f6NqxIIa2BmHkExSnANUU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lastRenderedPageBreak/>
        <w:t>Правила приведения квадратичной формы к каноническому виду ортогональным преобразованием: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8ED60A8" wp14:editId="15A1C2E8">
            <wp:extent cx="4975860" cy="4307560"/>
            <wp:effectExtent l="0" t="0" r="0" b="0"/>
            <wp:docPr id="99" name="Рисунок 99" descr="https://lh7-us.googleusercontent.com/ISvLPOqCB2y1BSHXBncCJvs7aM27jGC9b3xvhHtEOnLp0A7fjpiu0crmC13fUruCoFgcs69Z_OpEw3wytJ2NwNUGpIK9KavLFQOOrLJ8RUo816aO4L95LCdUpJW5MI8KN7QzOxLodrDKeu5ryBGM1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ISvLPOqCB2y1BSHXBncCJvs7aM27jGC9b3xvhHtEOnLp0A7fjpiu0crmC13fUruCoFgcs69Z_OpEw3wytJ2NwNUGpIK9KavLFQOOrLJ8RUo816aO4L95LCdUpJW5MI8KN7QzOxLodrDKeu5ryBGM1ps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08" cy="440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GB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79BF08C2" wp14:editId="30BFE972">
            <wp:extent cx="5293651" cy="739140"/>
            <wp:effectExtent l="0" t="0" r="2540" b="3810"/>
            <wp:docPr id="100" name="Рисунок 100" descr="https://lh7-us.googleusercontent.com/WaDp59c4HwBJl3NonQiC1O19I0pCrz3rzb3-ffyruKpkyCbxQOJaquvcr_IRPzyuSWOjVJqyUWS-3JWeotOb3NCBCWSjwW4-x7R5czzOiL5xBYDaopfi1ilEeBz0jNqzzF3OJ_gPi0OCOEq6XLsue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WaDp59c4HwBJl3NonQiC1O19I0pCrz3rzb3-ffyruKpkyCbxQOJaquvcr_IRPzyuSWOjVJqyUWS-3JWeotOb3NCBCWSjwW4-x7R5czzOiL5xBYDaopfi1ilEeBz0jNqzzF3OJ_gPi0OCOEq6XLsueA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88" cy="74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D17ECC" w:rsidRDefault="001E5EDC" w:rsidP="00D17ECC">
      <w:pPr>
        <w:pStyle w:val="1"/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bookmarkStart w:id="35" w:name="_№35._Исследование_квадратичных"/>
      <w:bookmarkEnd w:id="35"/>
      <w:r w:rsidRPr="00D17ECC">
        <w:rPr>
          <w:rFonts w:ascii="Times New Roman" w:eastAsia="Times New Roman" w:hAnsi="Times New Roman" w:cs="Times New Roman"/>
          <w:color w:val="000000" w:themeColor="text1"/>
          <w:lang w:eastAsia="en-GB"/>
        </w:rPr>
        <w:t>№35. Исследование квадратичных форм с помощью кривых второго порядка. 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000000"/>
          <w:sz w:val="28"/>
          <w:szCs w:val="28"/>
          <w:lang w:eastAsia="en-GB"/>
        </w:rPr>
        <w:t>Система координат, в которой кривая задаётся своим каноническим уравнением, называется канонической системой координат для этой кривой.</w:t>
      </w:r>
    </w:p>
    <w:p w:rsidR="001E5EDC" w:rsidRPr="001E5EDC" w:rsidRDefault="001E5EDC" w:rsidP="001E5E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1D2125"/>
          <w:sz w:val="28"/>
          <w:szCs w:val="28"/>
          <w:lang w:eastAsia="en-GB"/>
        </w:rPr>
        <w:t xml:space="preserve">Если в уравнении кривой второго порядка отсутствует слагаемое с произведением переменных </w:t>
      </w:r>
      <w:proofErr w:type="spellStart"/>
      <w:r w:rsidRPr="001E5EDC">
        <w:rPr>
          <w:rFonts w:ascii="Times New Roman" w:eastAsia="Times New Roman" w:hAnsi="Times New Roman" w:cs="Times New Roman"/>
          <w:color w:val="1D2125"/>
          <w:sz w:val="28"/>
          <w:szCs w:val="28"/>
          <w:lang w:eastAsia="en-GB"/>
        </w:rPr>
        <w:t>xy</w:t>
      </w:r>
      <w:proofErr w:type="spellEnd"/>
      <w:r w:rsidRPr="001E5EDC">
        <w:rPr>
          <w:rFonts w:ascii="Times New Roman" w:eastAsia="Times New Roman" w:hAnsi="Times New Roman" w:cs="Times New Roman"/>
          <w:color w:val="1D2125"/>
          <w:sz w:val="28"/>
          <w:szCs w:val="28"/>
          <w:lang w:eastAsia="en-GB"/>
        </w:rPr>
        <w:t>, то для приведения уравнения к каноническому виду достаточно выделить полные квадраты относительно переменной x и относительно переменной y.</w:t>
      </w:r>
    </w:p>
    <w:p w:rsidR="001E5EDC" w:rsidRPr="001E5EDC" w:rsidRDefault="001E5EDC" w:rsidP="001E5EDC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1D2125"/>
          <w:sz w:val="28"/>
          <w:szCs w:val="28"/>
          <w:lang w:eastAsia="en-GB"/>
        </w:rPr>
        <w:t xml:space="preserve">Если в уравнении кривой есть произведение </w:t>
      </w:r>
      <w:proofErr w:type="spellStart"/>
      <w:r w:rsidRPr="001E5EDC">
        <w:rPr>
          <w:rFonts w:ascii="Times New Roman" w:eastAsia="Times New Roman" w:hAnsi="Times New Roman" w:cs="Times New Roman"/>
          <w:color w:val="1D2125"/>
          <w:sz w:val="28"/>
          <w:szCs w:val="28"/>
          <w:lang w:eastAsia="en-GB"/>
        </w:rPr>
        <w:t>xy</w:t>
      </w:r>
      <w:proofErr w:type="spellEnd"/>
      <w:r w:rsidRPr="001E5EDC">
        <w:rPr>
          <w:rFonts w:ascii="Times New Roman" w:eastAsia="Times New Roman" w:hAnsi="Times New Roman" w:cs="Times New Roman"/>
          <w:color w:val="1D2125"/>
          <w:sz w:val="28"/>
          <w:szCs w:val="28"/>
          <w:lang w:eastAsia="en-GB"/>
        </w:rPr>
        <w:t>, то задача о приведении кривой второго порядка к каноническому виду сводится к задаче о приведении к каноническому виду квадратичной формы этой кривой.</w:t>
      </w:r>
    </w:p>
    <w:p w:rsidR="001E5EDC" w:rsidRPr="001E5EDC" w:rsidRDefault="001E5EDC" w:rsidP="001E5EDC">
      <w:pPr>
        <w:shd w:val="clear" w:color="auto" w:fill="FFFFFF"/>
        <w:spacing w:after="0" w:line="240" w:lineRule="auto"/>
        <w:ind w:firstLine="560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color w:val="1D2125"/>
          <w:sz w:val="28"/>
          <w:szCs w:val="28"/>
          <w:lang w:eastAsia="en-GB"/>
        </w:rPr>
        <w:t>Алгоритм приведения кривой второго порядка к каноническому виду:</w:t>
      </w:r>
    </w:p>
    <w:p w:rsidR="001E5EDC" w:rsidRPr="001E5EDC" w:rsidRDefault="001E5EDC" w:rsidP="001E5EDC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 wp14:anchorId="4D6B94B4" wp14:editId="33349283">
            <wp:extent cx="5730240" cy="4953000"/>
            <wp:effectExtent l="0" t="0" r="3810" b="0"/>
            <wp:docPr id="101" name="Рисунок 101" descr="https://lh7-us.googleusercontent.com/n9JMvMwDZJtxWq2dotOeaeIkAOXHdSz-WI-ZGRoMhuIf_v6TDwqti1MOgfDGwceFM4iej4mCxgwPJsASO7UiVCuBGJMjN3Hj7EFpfHt64JxoM1lfRiM5r1PaWTCyHosWwJPjFRzExY1BC4YqY1Me2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n9JMvMwDZJtxWq2dotOeaeIkAOXHdSz-WI-ZGRoMhuIf_v6TDwqti1MOgfDGwceFM4iej4mCxgwPJsASO7UiVCuBGJMjN3Hj7EFpfHt64JxoM1lfRiM5r1PaWTCyHosWwJPjFRzExY1BC4YqY1Me2ns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1E5ED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02E56C42" wp14:editId="3676CA16">
            <wp:extent cx="5730240" cy="2865120"/>
            <wp:effectExtent l="0" t="0" r="3810" b="0"/>
            <wp:docPr id="102" name="Рисунок 102" descr="https://lh7-us.googleusercontent.com/_3m517LO13tL0Wuw0SNGHjh4daXbbsYpAbuI11o5eqmLsb8w9DjYYRzQwoUy_qdFxpPzihhkHwLsleMCoAO848MvyTfTO47GMgrItmnGJPwABZN1PYuaPk5CCs7NnWBvtSOAJmcUuOGNr0qMkAELq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_3m517LO13tL0Wuw0SNGHjh4daXbbsYpAbuI11o5eqmLsb8w9DjYYRzQwoUy_qdFxpPzihhkHwLsleMCoAO848MvyTfTO47GMgrItmnGJPwABZN1PYuaPk5CCs7NnWBvtSOAJmcUuOGNr0qMkAELqdY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DC" w:rsidRPr="001E5EDC" w:rsidRDefault="001E5EDC" w:rsidP="001E5ED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E5EDC" w:rsidRDefault="001E5EDC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</w:p>
    <w:p w:rsidR="001E5EDC" w:rsidRDefault="001E5EDC" w:rsidP="001E5EDC">
      <w:pPr>
        <w:pStyle w:val="a3"/>
        <w:spacing w:before="240" w:beforeAutospacing="0" w:after="240" w:afterAutospacing="0"/>
        <w:jc w:val="both"/>
        <w:rPr>
          <w:sz w:val="28"/>
          <w:szCs w:val="28"/>
        </w:rPr>
      </w:pPr>
    </w:p>
    <w:p w:rsidR="00B930E1" w:rsidRPr="00B930E1" w:rsidRDefault="00B930E1" w:rsidP="00B930E1">
      <w:pPr>
        <w:pStyle w:val="2"/>
      </w:pPr>
      <w:bookmarkStart w:id="36" w:name="_Содержание:"/>
      <w:bookmarkEnd w:id="36"/>
      <w:r w:rsidRPr="00B930E1">
        <w:lastRenderedPageBreak/>
        <w:t>Содержание</w:t>
      </w:r>
      <w:r>
        <w:t>: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1._Матрицы_и" w:history="1">
        <w:r w:rsidR="001E5EDC" w:rsidRPr="00D17ECC">
          <w:rPr>
            <w:rStyle w:val="ac"/>
          </w:rPr>
          <w:t>1. Матрицы и их классификация.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2._Операции_над" w:history="1">
        <w:r w:rsidR="001E5EDC" w:rsidRPr="00D17ECC">
          <w:rPr>
            <w:rStyle w:val="ac"/>
          </w:rPr>
          <w:t>2. Операции над матрицами и их свойства. Многочлены от матриц.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3._Элементарные_преобразования" w:history="1">
        <w:r w:rsidR="001E5EDC" w:rsidRPr="00D17ECC">
          <w:rPr>
            <w:rStyle w:val="ac"/>
          </w:rPr>
          <w:t>3. Элементарные преобразования матриц и их свойства.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4._Определитель_матрицы," w:history="1">
        <w:r w:rsidR="001E5EDC" w:rsidRPr="00D17ECC">
          <w:rPr>
            <w:rStyle w:val="ac"/>
          </w:rPr>
          <w:t>4. Определитель матрицы, его свойства и способы вычисления.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5._Обратная_" w:history="1">
        <w:r w:rsidR="001E5EDC" w:rsidRPr="00D17ECC">
          <w:rPr>
            <w:rStyle w:val="ac"/>
          </w:rPr>
          <w:t>5. Обратная матрица: определение, свойства, способы вычисления. Теорема существования и единственности обратной матрицы.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6:_Крамеровские_системы" w:history="1">
        <w:r w:rsidR="001E5EDC" w:rsidRPr="00D17ECC">
          <w:rPr>
            <w:rStyle w:val="ac"/>
          </w:rPr>
          <w:t xml:space="preserve">6. </w:t>
        </w:r>
        <w:proofErr w:type="spellStart"/>
        <w:r w:rsidR="001E5EDC" w:rsidRPr="00D17ECC">
          <w:rPr>
            <w:rStyle w:val="ac"/>
          </w:rPr>
          <w:t>Крамеровские</w:t>
        </w:r>
        <w:proofErr w:type="spellEnd"/>
        <w:r w:rsidR="001E5EDC" w:rsidRPr="00D17ECC">
          <w:rPr>
            <w:rStyle w:val="ac"/>
          </w:rPr>
          <w:t xml:space="preserve"> системы линейных алгебраических уравнений. Методы решения (матричный метод, метод </w:t>
        </w:r>
        <w:proofErr w:type="spellStart"/>
        <w:r w:rsidR="001E5EDC" w:rsidRPr="00D17ECC">
          <w:rPr>
            <w:rStyle w:val="ac"/>
          </w:rPr>
          <w:t>Крамера</w:t>
        </w:r>
        <w:proofErr w:type="spellEnd"/>
        <w:r w:rsidR="001E5EDC" w:rsidRPr="00D17ECC">
          <w:rPr>
            <w:rStyle w:val="ac"/>
          </w:rPr>
          <w:t>, метод Гаусса).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7._Векторы._Линейные" w:history="1">
        <w:r w:rsidR="001E5EDC" w:rsidRPr="00D17ECC">
          <w:rPr>
            <w:rStyle w:val="ac"/>
          </w:rPr>
          <w:t>7. Векторы. Линейные операции над векторами и их свойства.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8._Системы_координат" w:history="1">
        <w:r w:rsidR="001E5EDC" w:rsidRPr="00D17ECC">
          <w:rPr>
            <w:rStyle w:val="ac"/>
          </w:rPr>
          <w:t>8. Системы координат на плоскости и в пространстве.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9._Линейная_зависимость/независимо" w:history="1">
        <w:r w:rsidR="001E5EDC" w:rsidRPr="00D17ECC">
          <w:rPr>
            <w:rStyle w:val="ac"/>
          </w:rPr>
          <w:t>9. Линейная зависимость/независимость векторов. Базис. Разложение вектора по базису. Координаты вектора.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10._Скалярное_произведение" w:history="1">
        <w:r w:rsidR="001E5EDC" w:rsidRPr="00D17ECC">
          <w:rPr>
            <w:rStyle w:val="ac"/>
          </w:rPr>
          <w:t>10. Скалярное произведение векторов, его свойства. Скалярное произведение в координатной форме. Физический смысл скалярного произведения.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11._Векторное_произведение" w:history="1">
        <w:r w:rsidR="001E5EDC" w:rsidRPr="00D17ECC">
          <w:rPr>
            <w:rStyle w:val="ac"/>
          </w:rPr>
          <w:t>11. Векторное произведение векторов, его свойства, геометрический смысл. Векторное произведение в координатной форме.</w:t>
        </w:r>
      </w:hyperlink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12._Смешанное_произведение" w:history="1">
        <w:r w:rsidR="001E5EDC" w:rsidRPr="00D17ECC">
          <w:rPr>
            <w:rStyle w:val="ac"/>
          </w:rPr>
          <w:t xml:space="preserve"> 12. Смешанное произведение векторов, его свойства, геометрический смысл. Смешанное произведение в координатной форме.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13._Прямая_линия" w:history="1">
        <w:r w:rsidR="001E5EDC" w:rsidRPr="00D17ECC">
          <w:rPr>
            <w:rStyle w:val="ac"/>
          </w:rPr>
          <w:t>13. Прямая линия на плоскости. Различные уравнения прямой на плоскости.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14._Взаимное_расположение" w:history="1">
        <w:r w:rsidR="001E5EDC" w:rsidRPr="00D17ECC">
          <w:rPr>
            <w:rStyle w:val="ac"/>
          </w:rPr>
          <w:t>14. Взаимное расположение прямых на плоскости. Расстояние от точки до прямой.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15._Плоскость_в" w:history="1">
        <w:r w:rsidR="001E5EDC" w:rsidRPr="00D17ECC">
          <w:rPr>
            <w:rStyle w:val="ac"/>
          </w:rPr>
          <w:t>15. Плоскость в пространстве. Различные уравнения плоскости.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16._Взаимное_расположение" w:history="1">
        <w:r w:rsidR="001E5EDC" w:rsidRPr="00D17ECC">
          <w:rPr>
            <w:rStyle w:val="ac"/>
          </w:rPr>
          <w:t>16. Взаимное расположение плоскостей. Расстояние от точки до плоскости.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17._Прямая_в" w:history="1">
        <w:r w:rsidR="001E5EDC" w:rsidRPr="00D17ECC">
          <w:rPr>
            <w:rStyle w:val="ac"/>
          </w:rPr>
          <w:t>17. Прямая в пространстве. Различные уравнения прямой в пространстве.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18._Взаимное_расположение" w:history="1">
        <w:r w:rsidR="001E5EDC" w:rsidRPr="00D17ECC">
          <w:rPr>
            <w:rStyle w:val="ac"/>
          </w:rPr>
          <w:t>18. Взаимное расположение прямых в пространстве.</w:t>
        </w:r>
      </w:hyperlink>
    </w:p>
    <w:p w:rsidR="001E5EDC" w:rsidRDefault="001E5EDC" w:rsidP="001E5EDC">
      <w:pPr>
        <w:pStyle w:val="a3"/>
        <w:spacing w:before="240" w:beforeAutospacing="0" w:after="240" w:afterAutospacing="0"/>
        <w:jc w:val="both"/>
      </w:pPr>
      <w:r>
        <w:t xml:space="preserve"> </w:t>
      </w:r>
      <w:hyperlink w:anchor="_№19._Взаимное_расположение" w:history="1">
        <w:r w:rsidRPr="00D17ECC">
          <w:rPr>
            <w:rStyle w:val="ac"/>
          </w:rPr>
          <w:t>19. Взаимное расположение прямой и плоскости в пространстве.</w:t>
        </w:r>
      </w:hyperlink>
      <w:r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20._Эллипс:_определение," w:history="1">
        <w:r w:rsidR="001E5EDC" w:rsidRPr="00B930E1">
          <w:rPr>
            <w:rStyle w:val="ac"/>
          </w:rPr>
          <w:t>20. Эллипс: определение, каноническое уравнение, основные свойства и характеристики.</w:t>
        </w:r>
      </w:hyperlink>
      <w:r w:rsidR="001E5EDC">
        <w:t xml:space="preserve"> </w:t>
      </w:r>
    </w:p>
    <w:p w:rsidR="001E5EDC" w:rsidRPr="00E7103B" w:rsidRDefault="00BF4F5D" w:rsidP="001E5EDC">
      <w:pPr>
        <w:pStyle w:val="a3"/>
        <w:spacing w:before="240" w:beforeAutospacing="0" w:after="240" w:afterAutospacing="0"/>
        <w:jc w:val="both"/>
        <w:rPr>
          <w:rStyle w:val="ac"/>
        </w:rPr>
      </w:pPr>
      <w:hyperlink w:anchor="_№21._Гипербола:_определение," w:history="1">
        <w:r w:rsidR="001E5EDC" w:rsidRPr="00E7103B">
          <w:rPr>
            <w:rStyle w:val="ac"/>
          </w:rPr>
          <w:t>21. Гипербола: определение, каноническое уравнение, основные свойства и характеристики.</w:t>
        </w:r>
      </w:hyperlink>
      <w:r w:rsidR="001E5EDC">
        <w:t xml:space="preserve"> </w:t>
      </w:r>
      <w:r w:rsidR="00E7103B">
        <w:fldChar w:fldCharType="begin"/>
      </w:r>
      <w:r w:rsidR="00E7103B">
        <w:instrText xml:space="preserve"> HYPERLINK  \l "_№22._Парабола:_определение," </w:instrText>
      </w:r>
      <w:r w:rsidR="00E7103B">
        <w:fldChar w:fldCharType="separate"/>
      </w:r>
    </w:p>
    <w:p w:rsidR="001E5EDC" w:rsidRDefault="001E5EDC" w:rsidP="001E5EDC">
      <w:pPr>
        <w:pStyle w:val="a3"/>
        <w:spacing w:before="240" w:beforeAutospacing="0" w:after="240" w:afterAutospacing="0"/>
        <w:jc w:val="both"/>
      </w:pPr>
      <w:r w:rsidRPr="00E7103B">
        <w:rPr>
          <w:rStyle w:val="ac"/>
        </w:rPr>
        <w:t>22. Парабола: определение, каноническое уравнение, основные свойства и характеристики.</w:t>
      </w:r>
      <w:r w:rsidR="00E7103B">
        <w:fldChar w:fldCharType="end"/>
      </w:r>
      <w:r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23._Поверхности_второго" w:history="1">
        <w:r w:rsidR="001E5EDC" w:rsidRPr="00E7103B">
          <w:rPr>
            <w:rStyle w:val="ac"/>
          </w:rPr>
          <w:t>23. Поверхности второго порядка в пространстве: цилиндрические и конические поверхности; поверхности вращения.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24._Ранг_матрицы," w:history="1">
        <w:r w:rsidR="001E5EDC" w:rsidRPr="00E7103B">
          <w:rPr>
            <w:rStyle w:val="ac"/>
          </w:rPr>
          <w:t>24. Ранг матрицы, его свойства и способы вычисления.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25._Произвольные_системы" w:history="1">
        <w:r w:rsidR="001E5EDC" w:rsidRPr="00E7103B">
          <w:rPr>
            <w:rStyle w:val="ac"/>
          </w:rPr>
          <w:t>25. Произвольные системы линейных алгебраических уравнений. Теорема Кронекера-</w:t>
        </w:r>
        <w:proofErr w:type="spellStart"/>
        <w:r w:rsidR="001E5EDC" w:rsidRPr="00E7103B">
          <w:rPr>
            <w:rStyle w:val="ac"/>
          </w:rPr>
          <w:t>Капелли</w:t>
        </w:r>
        <w:proofErr w:type="spellEnd"/>
        <w:r w:rsidR="001E5EDC" w:rsidRPr="00E7103B">
          <w:rPr>
            <w:rStyle w:val="ac"/>
          </w:rPr>
          <w:t>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26._Системы_однородных" w:history="1">
        <w:r w:rsidR="001E5EDC" w:rsidRPr="00E7103B">
          <w:rPr>
            <w:rStyle w:val="ac"/>
          </w:rPr>
          <w:t>26. Системы однородных линейных алгебраических уравнений. Фундаментальная система решений. Структура общего решения.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27._Системы_неоднородных" w:history="1">
        <w:r w:rsidR="001E5EDC" w:rsidRPr="00E7103B">
          <w:rPr>
            <w:rStyle w:val="ac"/>
          </w:rPr>
          <w:t>27. Системы неоднородных линейных алгебраических уравнений. Частное решение. Структура общего решения.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28._Линейные_векторные" w:history="1">
        <w:r w:rsidR="001E5EDC" w:rsidRPr="00E7103B">
          <w:rPr>
            <w:rStyle w:val="ac"/>
          </w:rPr>
          <w:t>28. Линейные векторные пространства. Базис и размерность линейного пространства.</w:t>
        </w:r>
      </w:hyperlink>
    </w:p>
    <w:p w:rsidR="001E5EDC" w:rsidRDefault="001E5EDC" w:rsidP="001E5EDC">
      <w:pPr>
        <w:pStyle w:val="a3"/>
        <w:spacing w:before="240" w:beforeAutospacing="0" w:after="240" w:afterAutospacing="0"/>
        <w:jc w:val="both"/>
      </w:pPr>
      <w:r>
        <w:t xml:space="preserve"> </w:t>
      </w:r>
      <w:hyperlink w:anchor="_№29._Линейные_операторы." w:history="1">
        <w:r w:rsidRPr="00E7103B">
          <w:rPr>
            <w:rStyle w:val="ac"/>
          </w:rPr>
          <w:t>29. Линейные операторы. Действия над операторами и их свойства.</w:t>
        </w:r>
      </w:hyperlink>
      <w:r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30._Матрица_линейного" w:history="1">
        <w:r w:rsidR="001E5EDC" w:rsidRPr="00E7103B">
          <w:rPr>
            <w:rStyle w:val="ac"/>
          </w:rPr>
          <w:t>30. Матрица линейного оператора. Преобразование матрицы оператора при переходе к новому базису.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31._Собственные_значения" w:history="1">
        <w:r w:rsidR="001E5EDC" w:rsidRPr="00E7103B">
          <w:rPr>
            <w:rStyle w:val="ac"/>
          </w:rPr>
          <w:t>31. Собственные значения и собственные векторы линейного оператора.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_32._Приведение" w:history="1">
        <w:r w:rsidR="001E5EDC" w:rsidRPr="00E7103B">
          <w:rPr>
            <w:rStyle w:val="ac"/>
          </w:rPr>
          <w:t>32. Приведение матрицы линейного оператора к диагональному виду.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33._Квадратичная_форма" w:history="1">
        <w:r w:rsidR="001E5EDC" w:rsidRPr="00E7103B">
          <w:rPr>
            <w:rStyle w:val="ac"/>
          </w:rPr>
          <w:t xml:space="preserve">33. Квадратичная форма и ее матрица. Канонический вид квадратичной формы. </w:t>
        </w:r>
        <w:proofErr w:type="spellStart"/>
        <w:r w:rsidR="001E5EDC" w:rsidRPr="00E7103B">
          <w:rPr>
            <w:rStyle w:val="ac"/>
          </w:rPr>
          <w:t>Знакоопределённые</w:t>
        </w:r>
        <w:proofErr w:type="spellEnd"/>
        <w:r w:rsidR="001E5EDC" w:rsidRPr="00E7103B">
          <w:rPr>
            <w:rStyle w:val="ac"/>
          </w:rPr>
          <w:t xml:space="preserve"> квадратичные формы. Критерий Сильвестра.</w:t>
        </w:r>
      </w:hyperlink>
      <w:r w:rsidR="001E5EDC">
        <w:t xml:space="preserve"> </w:t>
      </w:r>
    </w:p>
    <w:p w:rsidR="001E5EDC" w:rsidRDefault="00BF4F5D" w:rsidP="001E5EDC">
      <w:pPr>
        <w:pStyle w:val="a3"/>
        <w:spacing w:before="240" w:beforeAutospacing="0" w:after="240" w:afterAutospacing="0"/>
        <w:jc w:val="both"/>
      </w:pPr>
      <w:hyperlink w:anchor="_№34._Приведение_квадратичной" w:history="1">
        <w:r w:rsidR="001E5EDC" w:rsidRPr="00E7103B">
          <w:rPr>
            <w:rStyle w:val="ac"/>
          </w:rPr>
          <w:t>34. Приведение квадратичной формы к каноническому виду ортогональным преобразованием.</w:t>
        </w:r>
      </w:hyperlink>
      <w:r w:rsidR="001E5EDC">
        <w:t xml:space="preserve"> </w:t>
      </w:r>
    </w:p>
    <w:p w:rsidR="001E5EDC" w:rsidRDefault="00D25166" w:rsidP="001E5EDC">
      <w:pPr>
        <w:pStyle w:val="a3"/>
        <w:spacing w:before="240" w:beforeAutospacing="0" w:after="240" w:afterAutospacing="0"/>
        <w:jc w:val="both"/>
      </w:pPr>
      <w:hyperlink w:anchor="_№35._Исследование_квадратичных" w:history="1">
        <w:r w:rsidR="001E5EDC" w:rsidRPr="00E7103B">
          <w:rPr>
            <w:rStyle w:val="ac"/>
          </w:rPr>
          <w:t>35. Применение теории квадратичных форм к исследованию кривых второго порядка</w:t>
        </w:r>
      </w:hyperlink>
    </w:p>
    <w:p w:rsidR="00B930E1" w:rsidRDefault="00B930E1" w:rsidP="001E5EDC">
      <w:pPr>
        <w:pStyle w:val="a3"/>
        <w:spacing w:before="240" w:beforeAutospacing="0" w:after="240" w:afterAutospacing="0"/>
        <w:jc w:val="both"/>
      </w:pPr>
    </w:p>
    <w:p w:rsidR="00B930E1" w:rsidRPr="001E5EDC" w:rsidRDefault="00B930E1" w:rsidP="00B930E1">
      <w:pPr>
        <w:pStyle w:val="a3"/>
        <w:spacing w:before="240" w:beforeAutospacing="0" w:after="240" w:afterAutospacing="0"/>
        <w:jc w:val="center"/>
      </w:pPr>
      <w:r>
        <w:rPr>
          <w:noProof/>
        </w:rPr>
        <w:drawing>
          <wp:inline distT="0" distB="0" distL="0" distR="0" wp14:anchorId="31B2D9EC" wp14:editId="638F533A">
            <wp:extent cx="3185160" cy="318516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30E1" w:rsidRPr="001E5EDC" w:rsidSect="001E5EDC">
      <w:footerReference w:type="default" r:id="rId176"/>
      <w:pgSz w:w="11906" w:h="16838"/>
      <w:pgMar w:top="1134" w:right="850" w:bottom="568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4F5D" w:rsidRDefault="00BF4F5D" w:rsidP="001E5EDC">
      <w:pPr>
        <w:spacing w:after="0" w:line="240" w:lineRule="auto"/>
      </w:pPr>
      <w:r>
        <w:separator/>
      </w:r>
    </w:p>
  </w:endnote>
  <w:endnote w:type="continuationSeparator" w:id="0">
    <w:p w:rsidR="00BF4F5D" w:rsidRDefault="00BF4F5D" w:rsidP="001E5E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43492442"/>
      <w:docPartObj>
        <w:docPartGallery w:val="Page Numbers (Bottom of Page)"/>
        <w:docPartUnique/>
      </w:docPartObj>
    </w:sdtPr>
    <w:sdtEndPr/>
    <w:sdtContent>
      <w:p w:rsidR="001E5EDC" w:rsidRDefault="001E5EDC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37E00">
          <w:rPr>
            <w:noProof/>
          </w:rPr>
          <w:t>21</w:t>
        </w:r>
        <w:r>
          <w:fldChar w:fldCharType="end"/>
        </w:r>
      </w:p>
    </w:sdtContent>
  </w:sdt>
  <w:p w:rsidR="001E5EDC" w:rsidRDefault="001E5ED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4F5D" w:rsidRDefault="00BF4F5D" w:rsidP="001E5EDC">
      <w:pPr>
        <w:spacing w:after="0" w:line="240" w:lineRule="auto"/>
      </w:pPr>
      <w:r>
        <w:separator/>
      </w:r>
    </w:p>
  </w:footnote>
  <w:footnote w:type="continuationSeparator" w:id="0">
    <w:p w:rsidR="00BF4F5D" w:rsidRDefault="00BF4F5D" w:rsidP="001E5E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2367F"/>
    <w:multiLevelType w:val="multilevel"/>
    <w:tmpl w:val="B3DC8330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9D7877"/>
    <w:multiLevelType w:val="multilevel"/>
    <w:tmpl w:val="85B2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B419B4"/>
    <w:multiLevelType w:val="hybridMultilevel"/>
    <w:tmpl w:val="56683DA6"/>
    <w:lvl w:ilvl="0" w:tplc="20000011">
      <w:start w:val="1"/>
      <w:numFmt w:val="decimal"/>
      <w:lvlText w:val="%1)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0B3343D7"/>
    <w:multiLevelType w:val="hybridMultilevel"/>
    <w:tmpl w:val="7DF6D3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3322BF"/>
    <w:multiLevelType w:val="multilevel"/>
    <w:tmpl w:val="4672F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E02818"/>
    <w:multiLevelType w:val="hybridMultilevel"/>
    <w:tmpl w:val="9224118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AE482A"/>
    <w:multiLevelType w:val="hybridMultilevel"/>
    <w:tmpl w:val="0B1A54A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8109DB"/>
    <w:multiLevelType w:val="multilevel"/>
    <w:tmpl w:val="9820A372"/>
    <w:lvl w:ilvl="0">
      <w:start w:val="1"/>
      <w:numFmt w:val="decimal"/>
      <w:lvlText w:val="%1)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C34930"/>
    <w:multiLevelType w:val="multilevel"/>
    <w:tmpl w:val="E9AAB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1B15F3"/>
    <w:multiLevelType w:val="hybridMultilevel"/>
    <w:tmpl w:val="E37CA3E2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0" w15:restartNumberingAfterBreak="0">
    <w:nsid w:val="1C15767A"/>
    <w:multiLevelType w:val="multilevel"/>
    <w:tmpl w:val="DD023B8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E47F05"/>
    <w:multiLevelType w:val="hybridMultilevel"/>
    <w:tmpl w:val="1E7A8E80"/>
    <w:lvl w:ilvl="0" w:tplc="20000011">
      <w:start w:val="1"/>
      <w:numFmt w:val="decimal"/>
      <w:lvlText w:val="%1)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22204BA7"/>
    <w:multiLevelType w:val="multilevel"/>
    <w:tmpl w:val="1980B9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1F3B4B"/>
    <w:multiLevelType w:val="multilevel"/>
    <w:tmpl w:val="FCE8F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2F5477"/>
    <w:multiLevelType w:val="multilevel"/>
    <w:tmpl w:val="3F340B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E85F28"/>
    <w:multiLevelType w:val="multilevel"/>
    <w:tmpl w:val="9D681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D075C6"/>
    <w:multiLevelType w:val="multilevel"/>
    <w:tmpl w:val="DD965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F022CEC"/>
    <w:multiLevelType w:val="multilevel"/>
    <w:tmpl w:val="2A882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A04E01"/>
    <w:multiLevelType w:val="multilevel"/>
    <w:tmpl w:val="AA02B1C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A5034B"/>
    <w:multiLevelType w:val="multilevel"/>
    <w:tmpl w:val="05F86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B167A07"/>
    <w:multiLevelType w:val="multilevel"/>
    <w:tmpl w:val="7FB275A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E70DAC"/>
    <w:multiLevelType w:val="multilevel"/>
    <w:tmpl w:val="70644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DD0334"/>
    <w:multiLevelType w:val="multilevel"/>
    <w:tmpl w:val="FE2A2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A2E1A96"/>
    <w:multiLevelType w:val="hybridMultilevel"/>
    <w:tmpl w:val="51EC350A"/>
    <w:lvl w:ilvl="0" w:tplc="20000011">
      <w:start w:val="1"/>
      <w:numFmt w:val="decimal"/>
      <w:lvlText w:val="%1)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4" w15:restartNumberingAfterBreak="0">
    <w:nsid w:val="4D68551E"/>
    <w:multiLevelType w:val="hybridMultilevel"/>
    <w:tmpl w:val="63449350"/>
    <w:lvl w:ilvl="0" w:tplc="9EE2B9DA">
      <w:start w:val="1"/>
      <w:numFmt w:val="decimal"/>
      <w:lvlText w:val="%1)"/>
      <w:lvlJc w:val="left"/>
      <w:pPr>
        <w:ind w:left="1020" w:hanging="6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1374C3"/>
    <w:multiLevelType w:val="multilevel"/>
    <w:tmpl w:val="3FFAAC3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24313A1"/>
    <w:multiLevelType w:val="multilevel"/>
    <w:tmpl w:val="7BD4E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33A2485"/>
    <w:multiLevelType w:val="multilevel"/>
    <w:tmpl w:val="6D78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FF19AD"/>
    <w:multiLevelType w:val="multilevel"/>
    <w:tmpl w:val="4C28F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72F6866"/>
    <w:multiLevelType w:val="multilevel"/>
    <w:tmpl w:val="D90E7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E77408E"/>
    <w:multiLevelType w:val="hybridMultilevel"/>
    <w:tmpl w:val="56683DA6"/>
    <w:lvl w:ilvl="0" w:tplc="20000011">
      <w:start w:val="1"/>
      <w:numFmt w:val="decimal"/>
      <w:lvlText w:val="%1)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1" w15:restartNumberingAfterBreak="0">
    <w:nsid w:val="5EBF1C8D"/>
    <w:multiLevelType w:val="hybridMultilevel"/>
    <w:tmpl w:val="052E18D6"/>
    <w:lvl w:ilvl="0" w:tplc="20000011">
      <w:start w:val="1"/>
      <w:numFmt w:val="decimal"/>
      <w:lvlText w:val="%1)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2" w15:restartNumberingAfterBreak="0">
    <w:nsid w:val="64247E18"/>
    <w:multiLevelType w:val="multilevel"/>
    <w:tmpl w:val="435EF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48045D7"/>
    <w:multiLevelType w:val="hybridMultilevel"/>
    <w:tmpl w:val="F8603878"/>
    <w:lvl w:ilvl="0" w:tplc="2000000F">
      <w:start w:val="1"/>
      <w:numFmt w:val="decimal"/>
      <w:lvlText w:val="%1.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4" w15:restartNumberingAfterBreak="0">
    <w:nsid w:val="64D92485"/>
    <w:multiLevelType w:val="hybridMultilevel"/>
    <w:tmpl w:val="E62E2C7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E129FA"/>
    <w:multiLevelType w:val="multilevel"/>
    <w:tmpl w:val="32DA43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707562C"/>
    <w:multiLevelType w:val="hybridMultilevel"/>
    <w:tmpl w:val="307A2858"/>
    <w:lvl w:ilvl="0" w:tplc="20000017">
      <w:start w:val="1"/>
      <w:numFmt w:val="lowerLetter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BF5195"/>
    <w:multiLevelType w:val="hybridMultilevel"/>
    <w:tmpl w:val="B350772C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8" w15:restartNumberingAfterBreak="0">
    <w:nsid w:val="6C925DF1"/>
    <w:multiLevelType w:val="multilevel"/>
    <w:tmpl w:val="76B80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09E1C2F"/>
    <w:multiLevelType w:val="multilevel"/>
    <w:tmpl w:val="D7427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13C5D47"/>
    <w:multiLevelType w:val="hybridMultilevel"/>
    <w:tmpl w:val="89D680D6"/>
    <w:lvl w:ilvl="0" w:tplc="057831A8">
      <w:start w:val="3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F61CC6"/>
    <w:multiLevelType w:val="hybridMultilevel"/>
    <w:tmpl w:val="F8603878"/>
    <w:lvl w:ilvl="0" w:tplc="2000000F">
      <w:start w:val="1"/>
      <w:numFmt w:val="decimal"/>
      <w:lvlText w:val="%1.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2" w15:restartNumberingAfterBreak="0">
    <w:nsid w:val="794E07CC"/>
    <w:multiLevelType w:val="multilevel"/>
    <w:tmpl w:val="BD782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25043F"/>
    <w:multiLevelType w:val="hybridMultilevel"/>
    <w:tmpl w:val="FFD2AB8E"/>
    <w:lvl w:ilvl="0" w:tplc="04190001">
      <w:start w:val="1"/>
      <w:numFmt w:val="bullet"/>
      <w:lvlText w:val=""/>
      <w:lvlJc w:val="left"/>
      <w:pPr>
        <w:ind w:left="11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6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3"/>
  </w:num>
  <w:num w:numId="3">
    <w:abstractNumId w:val="8"/>
  </w:num>
  <w:num w:numId="4">
    <w:abstractNumId w:val="19"/>
  </w:num>
  <w:num w:numId="5">
    <w:abstractNumId w:val="14"/>
    <w:lvlOverride w:ilvl="0">
      <w:lvl w:ilvl="0">
        <w:numFmt w:val="decimal"/>
        <w:lvlText w:val="%1."/>
        <w:lvlJc w:val="left"/>
      </w:lvl>
    </w:lvlOverride>
  </w:num>
  <w:num w:numId="6">
    <w:abstractNumId w:val="25"/>
    <w:lvlOverride w:ilvl="0">
      <w:lvl w:ilvl="0">
        <w:numFmt w:val="decimal"/>
        <w:lvlText w:val="%1."/>
        <w:lvlJc w:val="left"/>
      </w:lvl>
    </w:lvlOverride>
  </w:num>
  <w:num w:numId="7">
    <w:abstractNumId w:val="12"/>
    <w:lvlOverride w:ilvl="0">
      <w:lvl w:ilvl="0">
        <w:numFmt w:val="decimal"/>
        <w:lvlText w:val="%1."/>
        <w:lvlJc w:val="left"/>
      </w:lvl>
    </w:lvlOverride>
  </w:num>
  <w:num w:numId="8">
    <w:abstractNumId w:val="32"/>
  </w:num>
  <w:num w:numId="9">
    <w:abstractNumId w:val="42"/>
  </w:num>
  <w:num w:numId="10">
    <w:abstractNumId w:val="20"/>
    <w:lvlOverride w:ilvl="0">
      <w:lvl w:ilvl="0">
        <w:numFmt w:val="decimal"/>
        <w:lvlText w:val="%1."/>
        <w:lvlJc w:val="left"/>
      </w:lvl>
    </w:lvlOverride>
  </w:num>
  <w:num w:numId="11">
    <w:abstractNumId w:val="0"/>
    <w:lvlOverride w:ilvl="0">
      <w:lvl w:ilvl="0">
        <w:numFmt w:val="decimal"/>
        <w:lvlText w:val="%1."/>
        <w:lvlJc w:val="left"/>
      </w:lvl>
    </w:lvlOverride>
  </w:num>
  <w:num w:numId="12">
    <w:abstractNumId w:val="18"/>
    <w:lvlOverride w:ilvl="0">
      <w:lvl w:ilvl="0">
        <w:numFmt w:val="decimal"/>
        <w:lvlText w:val="%1."/>
        <w:lvlJc w:val="left"/>
      </w:lvl>
    </w:lvlOverride>
  </w:num>
  <w:num w:numId="13">
    <w:abstractNumId w:val="27"/>
  </w:num>
  <w:num w:numId="14">
    <w:abstractNumId w:val="17"/>
  </w:num>
  <w:num w:numId="15">
    <w:abstractNumId w:val="39"/>
  </w:num>
  <w:num w:numId="16">
    <w:abstractNumId w:val="1"/>
  </w:num>
  <w:num w:numId="17">
    <w:abstractNumId w:val="38"/>
  </w:num>
  <w:num w:numId="18">
    <w:abstractNumId w:val="26"/>
  </w:num>
  <w:num w:numId="19">
    <w:abstractNumId w:val="15"/>
  </w:num>
  <w:num w:numId="20">
    <w:abstractNumId w:val="33"/>
  </w:num>
  <w:num w:numId="21">
    <w:abstractNumId w:val="41"/>
  </w:num>
  <w:num w:numId="22">
    <w:abstractNumId w:val="36"/>
  </w:num>
  <w:num w:numId="23">
    <w:abstractNumId w:val="31"/>
  </w:num>
  <w:num w:numId="24">
    <w:abstractNumId w:val="11"/>
  </w:num>
  <w:num w:numId="25">
    <w:abstractNumId w:val="2"/>
  </w:num>
  <w:num w:numId="26">
    <w:abstractNumId w:val="37"/>
  </w:num>
  <w:num w:numId="27">
    <w:abstractNumId w:val="30"/>
  </w:num>
  <w:num w:numId="28">
    <w:abstractNumId w:val="34"/>
  </w:num>
  <w:num w:numId="29">
    <w:abstractNumId w:val="23"/>
  </w:num>
  <w:num w:numId="30">
    <w:abstractNumId w:val="28"/>
  </w:num>
  <w:num w:numId="31">
    <w:abstractNumId w:val="16"/>
  </w:num>
  <w:num w:numId="32">
    <w:abstractNumId w:val="29"/>
  </w:num>
  <w:num w:numId="33">
    <w:abstractNumId w:val="24"/>
  </w:num>
  <w:num w:numId="34">
    <w:abstractNumId w:val="40"/>
  </w:num>
  <w:num w:numId="35">
    <w:abstractNumId w:val="10"/>
  </w:num>
  <w:num w:numId="36">
    <w:abstractNumId w:val="7"/>
  </w:num>
  <w:num w:numId="37">
    <w:abstractNumId w:val="3"/>
  </w:num>
  <w:num w:numId="38">
    <w:abstractNumId w:val="13"/>
  </w:num>
  <w:num w:numId="39">
    <w:abstractNumId w:val="21"/>
  </w:num>
  <w:num w:numId="40">
    <w:abstractNumId w:val="35"/>
  </w:num>
  <w:num w:numId="41">
    <w:abstractNumId w:val="4"/>
  </w:num>
  <w:num w:numId="42">
    <w:abstractNumId w:val="22"/>
  </w:num>
  <w:num w:numId="43">
    <w:abstractNumId w:val="5"/>
  </w:num>
  <w:num w:numId="44">
    <w:abstractNumId w:val="6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549"/>
    <w:rsid w:val="000C64BE"/>
    <w:rsid w:val="00135D61"/>
    <w:rsid w:val="00142422"/>
    <w:rsid w:val="001E5EDC"/>
    <w:rsid w:val="00221ABE"/>
    <w:rsid w:val="00235E4C"/>
    <w:rsid w:val="002558FE"/>
    <w:rsid w:val="002C0E11"/>
    <w:rsid w:val="003F2FC4"/>
    <w:rsid w:val="00420347"/>
    <w:rsid w:val="005D04E8"/>
    <w:rsid w:val="006C220E"/>
    <w:rsid w:val="00893C86"/>
    <w:rsid w:val="009A23C0"/>
    <w:rsid w:val="00A17549"/>
    <w:rsid w:val="00A37E00"/>
    <w:rsid w:val="00B35E0C"/>
    <w:rsid w:val="00B82215"/>
    <w:rsid w:val="00B930E1"/>
    <w:rsid w:val="00BF4F5D"/>
    <w:rsid w:val="00C60E64"/>
    <w:rsid w:val="00D12783"/>
    <w:rsid w:val="00D12A06"/>
    <w:rsid w:val="00D17ECC"/>
    <w:rsid w:val="00D25166"/>
    <w:rsid w:val="00E20EAF"/>
    <w:rsid w:val="00E36B90"/>
    <w:rsid w:val="00E7103B"/>
    <w:rsid w:val="00EB4E0D"/>
    <w:rsid w:val="00EB5104"/>
    <w:rsid w:val="00F25AE3"/>
    <w:rsid w:val="00F90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9A1262"/>
  <w15:chartTrackingRefBased/>
  <w15:docId w15:val="{BC7C5B49-C25F-49E0-BDA0-B3E5A596A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E5E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F903E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558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iltermathjaxloaderequation">
    <w:name w:val="filter_mathjaxloader_equation"/>
    <w:basedOn w:val="a0"/>
    <w:rsid w:val="00A17549"/>
  </w:style>
  <w:style w:type="character" w:customStyle="1" w:styleId="text-primary">
    <w:name w:val="text-primary"/>
    <w:basedOn w:val="a0"/>
    <w:rsid w:val="00A17549"/>
  </w:style>
  <w:style w:type="character" w:customStyle="1" w:styleId="mi">
    <w:name w:val="mi"/>
    <w:basedOn w:val="a0"/>
    <w:rsid w:val="00A17549"/>
  </w:style>
  <w:style w:type="character" w:customStyle="1" w:styleId="mo">
    <w:name w:val="mo"/>
    <w:basedOn w:val="a0"/>
    <w:rsid w:val="00A17549"/>
  </w:style>
  <w:style w:type="paragraph" w:styleId="a3">
    <w:name w:val="Normal (Web)"/>
    <w:basedOn w:val="a"/>
    <w:uiPriority w:val="99"/>
    <w:unhideWhenUsed/>
    <w:rsid w:val="00A175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n">
    <w:name w:val="mn"/>
    <w:basedOn w:val="a0"/>
    <w:rsid w:val="00A17549"/>
  </w:style>
  <w:style w:type="paragraph" w:styleId="a4">
    <w:name w:val="List Paragraph"/>
    <w:basedOn w:val="a"/>
    <w:uiPriority w:val="34"/>
    <w:qFormat/>
    <w:rsid w:val="000C64BE"/>
    <w:pPr>
      <w:ind w:left="720"/>
      <w:contextualSpacing/>
    </w:pPr>
  </w:style>
  <w:style w:type="character" w:styleId="a5">
    <w:name w:val="Strong"/>
    <w:basedOn w:val="a0"/>
    <w:uiPriority w:val="22"/>
    <w:qFormat/>
    <w:rsid w:val="002C0E1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F903E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558F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pple-tab-span">
    <w:name w:val="apple-tab-span"/>
    <w:basedOn w:val="a0"/>
    <w:rsid w:val="002558FE"/>
  </w:style>
  <w:style w:type="character" w:styleId="a6">
    <w:name w:val="Placeholder Text"/>
    <w:basedOn w:val="a0"/>
    <w:uiPriority w:val="99"/>
    <w:semiHidden/>
    <w:rsid w:val="00221ABE"/>
    <w:rPr>
      <w:color w:val="808080"/>
    </w:rPr>
  </w:style>
  <w:style w:type="character" w:customStyle="1" w:styleId="mjxassistivemathml">
    <w:name w:val="mjx_assistive_mathml"/>
    <w:basedOn w:val="a0"/>
    <w:rsid w:val="001E5EDC"/>
  </w:style>
  <w:style w:type="paragraph" w:styleId="a7">
    <w:name w:val="header"/>
    <w:basedOn w:val="a"/>
    <w:link w:val="a8"/>
    <w:uiPriority w:val="99"/>
    <w:unhideWhenUsed/>
    <w:rsid w:val="001E5E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E5EDC"/>
  </w:style>
  <w:style w:type="paragraph" w:styleId="a9">
    <w:name w:val="footer"/>
    <w:basedOn w:val="a"/>
    <w:link w:val="aa"/>
    <w:uiPriority w:val="99"/>
    <w:unhideWhenUsed/>
    <w:rsid w:val="001E5E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E5EDC"/>
  </w:style>
  <w:style w:type="character" w:customStyle="1" w:styleId="10">
    <w:name w:val="Заголовок 1 Знак"/>
    <w:basedOn w:val="a0"/>
    <w:link w:val="1"/>
    <w:uiPriority w:val="9"/>
    <w:rsid w:val="001E5E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1E5EDC"/>
    <w:pPr>
      <w:outlineLvl w:val="9"/>
    </w:pPr>
    <w:rPr>
      <w:lang w:val="en-GB" w:eastAsia="en-GB"/>
    </w:rPr>
  </w:style>
  <w:style w:type="paragraph" w:styleId="31">
    <w:name w:val="toc 3"/>
    <w:basedOn w:val="a"/>
    <w:next w:val="a"/>
    <w:autoRedefine/>
    <w:uiPriority w:val="39"/>
    <w:unhideWhenUsed/>
    <w:rsid w:val="001E5EDC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1E5EDC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E7103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0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2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70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3796">
          <w:marLeft w:val="0"/>
          <w:marRight w:val="0"/>
          <w:marTop w:val="2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1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96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fontTable" Target="fontTable.xml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footer" Target="footer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59</Pages>
  <Words>7027</Words>
  <Characters>40059</Characters>
  <Application>Microsoft Office Word</Application>
  <DocSecurity>0</DocSecurity>
  <Lines>333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Lizza</dc:creator>
  <cp:keywords/>
  <dc:description/>
  <cp:lastModifiedBy>RePack by Diakov</cp:lastModifiedBy>
  <cp:revision>3</cp:revision>
  <dcterms:created xsi:type="dcterms:W3CDTF">2023-12-10T19:10:00Z</dcterms:created>
  <dcterms:modified xsi:type="dcterms:W3CDTF">2023-12-15T08:40:00Z</dcterms:modified>
</cp:coreProperties>
</file>